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3E" w:rsidRDefault="005250EE" w:rsidP="00CA34EF">
      <w:pPr>
        <w:pStyle w:val="Bezproreda"/>
        <w:jc w:val="center"/>
      </w:pPr>
      <w:bookmarkStart w:id="0" w:name="_GoBack"/>
      <w:bookmarkEnd w:id="0"/>
      <w:r>
        <w:t xml:space="preserve"> </w:t>
      </w:r>
    </w:p>
    <w:p w:rsidR="001F003E" w:rsidRDefault="001F003E" w:rsidP="00CA34EF">
      <w:pPr>
        <w:pStyle w:val="Bezproreda"/>
        <w:jc w:val="center"/>
      </w:pPr>
      <w:r>
        <w:t>Izvadak iz</w:t>
      </w:r>
    </w:p>
    <w:p w:rsidR="00CA34EF" w:rsidRDefault="00CA34EF" w:rsidP="00CA34EF">
      <w:pPr>
        <w:pStyle w:val="Bezproreda"/>
        <w:jc w:val="center"/>
      </w:pPr>
      <w:r>
        <w:t>Z A P I S N I K</w:t>
      </w:r>
      <w:r w:rsidR="001F003E">
        <w:t xml:space="preserve"> A</w:t>
      </w:r>
    </w:p>
    <w:p w:rsidR="00CA34EF" w:rsidRDefault="00CA34EF" w:rsidP="00CA34EF">
      <w:pPr>
        <w:pStyle w:val="Bezproreda"/>
      </w:pPr>
    </w:p>
    <w:p w:rsidR="00CA34EF" w:rsidRDefault="00CA34EF" w:rsidP="00CA34EF">
      <w:pPr>
        <w:pStyle w:val="Bezproreda"/>
      </w:pPr>
      <w:r>
        <w:t xml:space="preserve">s </w:t>
      </w:r>
      <w:r w:rsidR="003C52EA">
        <w:t>70</w:t>
      </w:r>
      <w:r>
        <w:t>. sjednice Školskog odbora VII. osnovne škole Varaždin održane elektronskim putem, radi potrebe žurnog i neodgodivog postupanja.</w:t>
      </w:r>
    </w:p>
    <w:p w:rsidR="001163D9" w:rsidRDefault="001163D9" w:rsidP="001163D9">
      <w:pPr>
        <w:pStyle w:val="Bezproreda"/>
      </w:pPr>
    </w:p>
    <w:p w:rsidR="00F272C0" w:rsidRPr="00054C55" w:rsidRDefault="00F272C0" w:rsidP="00F272C0">
      <w:pPr>
        <w:pStyle w:val="Bezproreda"/>
        <w:rPr>
          <w:b/>
        </w:rPr>
      </w:pPr>
      <w:r w:rsidRPr="00054C55">
        <w:rPr>
          <w:b/>
        </w:rPr>
        <w:t xml:space="preserve">Početak elektronske sjednice:      </w:t>
      </w:r>
      <w:r w:rsidR="003C52EA">
        <w:rPr>
          <w:b/>
        </w:rPr>
        <w:t>24</w:t>
      </w:r>
      <w:r w:rsidRPr="00054C55">
        <w:rPr>
          <w:b/>
        </w:rPr>
        <w:t>.</w:t>
      </w:r>
      <w:r w:rsidR="003C52EA">
        <w:rPr>
          <w:b/>
        </w:rPr>
        <w:t>2</w:t>
      </w:r>
      <w:r w:rsidRPr="00054C55">
        <w:rPr>
          <w:b/>
        </w:rPr>
        <w:t xml:space="preserve">.2021. u 9:00 sati </w:t>
      </w:r>
    </w:p>
    <w:p w:rsidR="00F272C0" w:rsidRPr="00054C55" w:rsidRDefault="00F272C0" w:rsidP="00F272C0">
      <w:pPr>
        <w:pStyle w:val="Bezproreda"/>
        <w:rPr>
          <w:b/>
        </w:rPr>
      </w:pPr>
      <w:r w:rsidRPr="00054C55">
        <w:rPr>
          <w:b/>
        </w:rPr>
        <w:t>Završetak  elektronske sjednice:  2</w:t>
      </w:r>
      <w:r w:rsidR="003C52EA">
        <w:rPr>
          <w:b/>
        </w:rPr>
        <w:t>4</w:t>
      </w:r>
      <w:r w:rsidRPr="00054C55">
        <w:rPr>
          <w:b/>
        </w:rPr>
        <w:t>.</w:t>
      </w:r>
      <w:r w:rsidR="003C52EA">
        <w:rPr>
          <w:b/>
        </w:rPr>
        <w:t>2</w:t>
      </w:r>
      <w:r w:rsidRPr="00054C55">
        <w:rPr>
          <w:b/>
        </w:rPr>
        <w:t>.2021. do 24:00 sata</w:t>
      </w:r>
    </w:p>
    <w:p w:rsidR="00F272C0" w:rsidRDefault="00F272C0" w:rsidP="00F272C0">
      <w:pPr>
        <w:pStyle w:val="Bezproreda"/>
      </w:pPr>
    </w:p>
    <w:p w:rsidR="00CA34EF" w:rsidRPr="00054C55" w:rsidRDefault="00CA34EF" w:rsidP="00CA34EF">
      <w:pPr>
        <w:pStyle w:val="Bezproreda"/>
        <w:rPr>
          <w:b/>
        </w:rPr>
      </w:pPr>
      <w:r w:rsidRPr="00054C55">
        <w:rPr>
          <w:b/>
        </w:rPr>
        <w:t xml:space="preserve">Sjednici prisustvovali:   Josip Dreven, Julijana Petrina, Nikola Sedlar, Karmela Ožinger, </w:t>
      </w:r>
      <w:r w:rsidR="001163D9" w:rsidRPr="00054C55">
        <w:rPr>
          <w:b/>
        </w:rPr>
        <w:t>Sandra Slunjski, Darinka Bunić</w:t>
      </w:r>
      <w:r w:rsidR="001F003E">
        <w:rPr>
          <w:b/>
        </w:rPr>
        <w:t>, Valentina Vrbanić</w:t>
      </w:r>
    </w:p>
    <w:p w:rsidR="00CA34EF" w:rsidRDefault="00CA34EF" w:rsidP="00CA34EF">
      <w:pPr>
        <w:pStyle w:val="Bezproreda"/>
      </w:pPr>
    </w:p>
    <w:p w:rsidR="00CA34EF" w:rsidRDefault="00CA34EF" w:rsidP="00CA34EF">
      <w:pPr>
        <w:pStyle w:val="Bezproreda"/>
      </w:pPr>
      <w:r>
        <w:t>Konstatacija predsjednika da sjednici prisustvuj</w:t>
      </w:r>
      <w:r w:rsidR="00903B4C">
        <w:t>u svi</w:t>
      </w:r>
      <w:r>
        <w:t xml:space="preserve"> članov</w:t>
      </w:r>
      <w:r w:rsidR="00903B4C">
        <w:t>i</w:t>
      </w:r>
      <w:r>
        <w:t xml:space="preserve"> Školskog odbora.</w:t>
      </w:r>
    </w:p>
    <w:p w:rsidR="001163D9" w:rsidRDefault="001163D9" w:rsidP="00CA34EF">
      <w:pPr>
        <w:pStyle w:val="Bezproreda"/>
      </w:pPr>
    </w:p>
    <w:p w:rsidR="00CA34EF" w:rsidRDefault="00CA34EF" w:rsidP="00CA34EF">
      <w:pPr>
        <w:pStyle w:val="Bezproreda"/>
      </w:pPr>
      <w:r>
        <w:t>Predsjednik Školskog odbora Nikola Sedlar sazvao je sjednicu sukladno članku 47. Statuta VII. osnovne škole Varaždin  elektronskim putem, zbog žurnosti, te je predložio slijedeći</w:t>
      </w:r>
    </w:p>
    <w:p w:rsidR="00CA34EF" w:rsidRDefault="00CA34EF" w:rsidP="00CA34EF">
      <w:pPr>
        <w:pStyle w:val="Bezproreda"/>
      </w:pPr>
    </w:p>
    <w:p w:rsidR="00F272C0" w:rsidRDefault="00F272C0" w:rsidP="00F272C0">
      <w:pPr>
        <w:pStyle w:val="Bezproreda"/>
        <w:rPr>
          <w:b/>
        </w:rPr>
      </w:pPr>
      <w:r w:rsidRPr="00973EE2">
        <w:rPr>
          <w:b/>
        </w:rPr>
        <w:t>Dnevni red:</w:t>
      </w:r>
    </w:p>
    <w:p w:rsidR="00350E91" w:rsidRPr="00973EE2" w:rsidRDefault="00350E91" w:rsidP="00F272C0">
      <w:pPr>
        <w:pStyle w:val="Bezproreda"/>
        <w:rPr>
          <w:b/>
        </w:rPr>
      </w:pPr>
    </w:p>
    <w:p w:rsidR="00350E91" w:rsidRPr="00350E91" w:rsidRDefault="00350E91" w:rsidP="00350E91">
      <w:pPr>
        <w:rPr>
          <w:b/>
        </w:rPr>
      </w:pPr>
      <w:r w:rsidRPr="00350E91">
        <w:rPr>
          <w:b/>
        </w:rPr>
        <w:t>1.</w:t>
      </w:r>
      <w:r w:rsidRPr="00350E91">
        <w:rPr>
          <w:b/>
        </w:rPr>
        <w:tab/>
        <w:t xml:space="preserve">Prihvaćanje zapisnika s prošle 69. sjednice Školskog odbora </w:t>
      </w:r>
    </w:p>
    <w:p w:rsidR="00350E91" w:rsidRPr="00350E91" w:rsidRDefault="00350E91" w:rsidP="00350E91">
      <w:pPr>
        <w:ind w:left="705" w:hanging="705"/>
        <w:rPr>
          <w:b/>
        </w:rPr>
      </w:pPr>
      <w:r w:rsidRPr="00350E91">
        <w:rPr>
          <w:b/>
        </w:rPr>
        <w:t>2.</w:t>
      </w:r>
      <w:r w:rsidRPr="00350E91">
        <w:rPr>
          <w:b/>
        </w:rPr>
        <w:tab/>
        <w:t>Prihvaćanje prijedloga o  odabiru najpovoljnije ponude za opskrbu prirodnim plinom VII. osnovne škole Varaždin za 2021. g</w:t>
      </w:r>
    </w:p>
    <w:p w:rsidR="00350E91" w:rsidRPr="00350E91" w:rsidRDefault="00350E91" w:rsidP="00350E91">
      <w:pPr>
        <w:ind w:left="705" w:hanging="705"/>
        <w:rPr>
          <w:b/>
        </w:rPr>
      </w:pPr>
      <w:r w:rsidRPr="00350E91">
        <w:rPr>
          <w:b/>
        </w:rPr>
        <w:t>3.</w:t>
      </w:r>
      <w:r w:rsidRPr="00350E91">
        <w:rPr>
          <w:b/>
        </w:rPr>
        <w:tab/>
        <w:t>Prihvaćanje Godišnjeg izvještaja o izvršenju za 2020. godinu uz obrazloženje prihoda i rashoda,  mišljenje ŠO</w:t>
      </w:r>
    </w:p>
    <w:p w:rsidR="00350E91" w:rsidRPr="00350E91" w:rsidRDefault="00350E91" w:rsidP="00350E91">
      <w:pPr>
        <w:rPr>
          <w:b/>
        </w:rPr>
      </w:pPr>
      <w:r w:rsidRPr="00350E91">
        <w:rPr>
          <w:b/>
        </w:rPr>
        <w:t>4.</w:t>
      </w:r>
      <w:r w:rsidRPr="00350E91">
        <w:rPr>
          <w:b/>
        </w:rPr>
        <w:tab/>
        <w:t>Ostala pitanja</w:t>
      </w:r>
    </w:p>
    <w:p w:rsidR="00F272C0" w:rsidRPr="00973EE2" w:rsidRDefault="00F272C0" w:rsidP="00F272C0">
      <w:pPr>
        <w:pStyle w:val="Bezproreda"/>
        <w:rPr>
          <w:b/>
        </w:rPr>
      </w:pPr>
    </w:p>
    <w:p w:rsidR="003537CE" w:rsidRPr="001163D9" w:rsidRDefault="003537CE" w:rsidP="003537CE">
      <w:pPr>
        <w:pStyle w:val="Bezproreda"/>
        <w:jc w:val="center"/>
        <w:rPr>
          <w:b/>
        </w:rPr>
      </w:pPr>
      <w:r w:rsidRPr="001163D9">
        <w:rPr>
          <w:b/>
        </w:rPr>
        <w:t>AD/1.</w:t>
      </w:r>
    </w:p>
    <w:p w:rsidR="003537CE" w:rsidRDefault="003537CE" w:rsidP="003537CE">
      <w:pPr>
        <w:pStyle w:val="Bezproreda"/>
      </w:pPr>
    </w:p>
    <w:p w:rsidR="001163D9" w:rsidRPr="001163D9" w:rsidRDefault="003537CE" w:rsidP="001163D9">
      <w:pPr>
        <w:pStyle w:val="Bezproreda"/>
        <w:rPr>
          <w:b/>
          <w:i/>
        </w:rPr>
      </w:pPr>
      <w:r>
        <w:t xml:space="preserve">Prelazi se na prvu točku dnevnog reda </w:t>
      </w:r>
      <w:r w:rsidR="001163D9">
        <w:t>–</w:t>
      </w:r>
      <w:r>
        <w:t xml:space="preserve"> </w:t>
      </w:r>
      <w:r w:rsidR="001163D9">
        <w:t xml:space="preserve"> </w:t>
      </w:r>
      <w:r w:rsidR="001163D9" w:rsidRPr="001163D9">
        <w:rPr>
          <w:b/>
          <w:i/>
        </w:rPr>
        <w:t>Prihvaćanje zapisnika s 6</w:t>
      </w:r>
      <w:r w:rsidR="00350E91">
        <w:rPr>
          <w:b/>
          <w:i/>
        </w:rPr>
        <w:t>9</w:t>
      </w:r>
      <w:r w:rsidR="001163D9" w:rsidRPr="001163D9">
        <w:rPr>
          <w:b/>
          <w:i/>
        </w:rPr>
        <w:t xml:space="preserve">. sjednice Školskog odbora  VII. osnovne škole Varaždin </w:t>
      </w:r>
    </w:p>
    <w:p w:rsidR="001163D9" w:rsidRDefault="001163D9" w:rsidP="001163D9">
      <w:pPr>
        <w:pStyle w:val="Bezproreda"/>
      </w:pPr>
    </w:p>
    <w:p w:rsidR="001163D9" w:rsidRDefault="001163D9" w:rsidP="001163D9">
      <w:pPr>
        <w:pStyle w:val="Bezproreda"/>
      </w:pPr>
      <w:r>
        <w:t>Svi članovi Školskog odbora u prilogu poziva  primili su zapisnik s 6</w:t>
      </w:r>
      <w:r w:rsidR="00350E91">
        <w:t>9</w:t>
      </w:r>
      <w:r>
        <w:t>. sjednice Školskog odbora.</w:t>
      </w:r>
    </w:p>
    <w:p w:rsidR="001163D9" w:rsidRDefault="001163D9" w:rsidP="001163D9">
      <w:pPr>
        <w:pStyle w:val="Bezproreda"/>
      </w:pPr>
    </w:p>
    <w:p w:rsidR="001163D9" w:rsidRDefault="001163D9" w:rsidP="001163D9">
      <w:pPr>
        <w:pStyle w:val="Bezproreda"/>
        <w:rPr>
          <w:b/>
        </w:rPr>
      </w:pPr>
      <w:r w:rsidRPr="001163D9">
        <w:rPr>
          <w:b/>
        </w:rPr>
        <w:t>ZAKLJUČAK:</w:t>
      </w:r>
    </w:p>
    <w:p w:rsidR="00973EE2" w:rsidRPr="001163D9" w:rsidRDefault="00973EE2" w:rsidP="001163D9">
      <w:pPr>
        <w:pStyle w:val="Bezproreda"/>
        <w:rPr>
          <w:b/>
        </w:rPr>
      </w:pPr>
    </w:p>
    <w:p w:rsidR="001163D9" w:rsidRPr="001163D9" w:rsidRDefault="001163D9" w:rsidP="001163D9">
      <w:pPr>
        <w:pStyle w:val="Bezproreda"/>
        <w:rPr>
          <w:b/>
        </w:rPr>
      </w:pPr>
      <w:r w:rsidRPr="001163D9">
        <w:rPr>
          <w:b/>
        </w:rPr>
        <w:t>Zapisn</w:t>
      </w:r>
      <w:r w:rsidR="00A742DD">
        <w:rPr>
          <w:b/>
        </w:rPr>
        <w:t xml:space="preserve">ik </w:t>
      </w:r>
      <w:r>
        <w:rPr>
          <w:b/>
        </w:rPr>
        <w:t xml:space="preserve"> s 6</w:t>
      </w:r>
      <w:r w:rsidR="00350E91">
        <w:rPr>
          <w:b/>
        </w:rPr>
        <w:t>9</w:t>
      </w:r>
      <w:r w:rsidR="00973EE2">
        <w:rPr>
          <w:b/>
        </w:rPr>
        <w:t>.</w:t>
      </w:r>
      <w:r>
        <w:rPr>
          <w:b/>
        </w:rPr>
        <w:t xml:space="preserve"> sjednice Školskog odbora</w:t>
      </w:r>
      <w:r w:rsidRPr="001163D9">
        <w:rPr>
          <w:b/>
        </w:rPr>
        <w:t xml:space="preserve"> prihvaća </w:t>
      </w:r>
      <w:r w:rsidR="00A742DD">
        <w:rPr>
          <w:b/>
        </w:rPr>
        <w:t xml:space="preserve">se </w:t>
      </w:r>
      <w:r w:rsidRPr="001163D9">
        <w:rPr>
          <w:b/>
        </w:rPr>
        <w:t>u cijelosti bez primjedbi.</w:t>
      </w:r>
    </w:p>
    <w:p w:rsidR="001163D9" w:rsidRDefault="001163D9" w:rsidP="001163D9">
      <w:pPr>
        <w:pStyle w:val="Bezproreda"/>
      </w:pPr>
    </w:p>
    <w:p w:rsidR="001163D9" w:rsidRPr="001163D9" w:rsidRDefault="001163D9" w:rsidP="001163D9">
      <w:pPr>
        <w:pStyle w:val="Bezproreda"/>
        <w:jc w:val="center"/>
        <w:rPr>
          <w:b/>
        </w:rPr>
      </w:pPr>
      <w:r w:rsidRPr="001163D9">
        <w:rPr>
          <w:b/>
        </w:rPr>
        <w:t>AD/2.</w:t>
      </w:r>
    </w:p>
    <w:p w:rsidR="001163D9" w:rsidRDefault="001163D9" w:rsidP="001163D9">
      <w:pPr>
        <w:pStyle w:val="Bezproreda"/>
      </w:pPr>
    </w:p>
    <w:p w:rsidR="00350E91" w:rsidRPr="00B55AF1" w:rsidRDefault="001163D9" w:rsidP="00350E91">
      <w:pPr>
        <w:pStyle w:val="Bezproreda"/>
        <w:rPr>
          <w:b/>
        </w:rPr>
      </w:pPr>
      <w:r>
        <w:t xml:space="preserve">Prelazi se na drugu točku dnevnog reda </w:t>
      </w:r>
      <w:r w:rsidR="00350E91">
        <w:t>–</w:t>
      </w:r>
      <w:r w:rsidR="00A742DD" w:rsidRPr="00A742DD">
        <w:t xml:space="preserve"> </w:t>
      </w:r>
      <w:r w:rsidR="00350E91" w:rsidRPr="00B55AF1">
        <w:rPr>
          <w:b/>
        </w:rPr>
        <w:t>Prihvaćanje prijedloga o  odabiru najpovoljnije ponude za opskrbu prirodnim plinom VII. osnovne škole Varaždin za 2021. g</w:t>
      </w:r>
    </w:p>
    <w:p w:rsidR="00350E91" w:rsidRDefault="00350E91" w:rsidP="00350E91">
      <w:pPr>
        <w:pStyle w:val="Bezproreda"/>
      </w:pPr>
    </w:p>
    <w:p w:rsidR="00B55AF1" w:rsidRDefault="00B55AF1" w:rsidP="00B55AF1">
      <w:pPr>
        <w:pStyle w:val="Bezproreda"/>
      </w:pPr>
      <w:r>
        <w:t xml:space="preserve">Povjerenstvo za provedbu jednostavne nabave i izbor najpovoljnije ponude za nabavu i opskrbu prirodnim plinom VII. osnovne škole Varaždin nakon otvaranja, pregleda i ocjene dostavljenih ponuda i sukladno kriteriju za odabir najniža cijena, utvrđeno je da je ponuda od Ponuditelja Termoplin d.d. Varaždin, V. </w:t>
      </w:r>
      <w:proofErr w:type="spellStart"/>
      <w:r>
        <w:t>Špinčića</w:t>
      </w:r>
      <w:proofErr w:type="spellEnd"/>
      <w:r>
        <w:t xml:space="preserve"> 78, 42000 Varaždin, prihvatljiva, koja u potpunosti zadovoljava sve uvjete iz Dokumentacije za provođenje postupka jednostavne  nabave.</w:t>
      </w:r>
    </w:p>
    <w:p w:rsidR="00B55AF1" w:rsidRDefault="00B55AF1" w:rsidP="00B55AF1">
      <w:pPr>
        <w:pStyle w:val="Bezproreda"/>
      </w:pPr>
      <w:r>
        <w:t xml:space="preserve">Imenovano Povjerenstvo daje prijedlog  Školskom odboru da prihvati ponudu od Ponuditelja Termoplina d.d. Varaždin, V. </w:t>
      </w:r>
      <w:proofErr w:type="spellStart"/>
      <w:r>
        <w:t>Špinčića</w:t>
      </w:r>
      <w:proofErr w:type="spellEnd"/>
      <w:r>
        <w:t xml:space="preserve"> , 42000 Varaždin</w:t>
      </w:r>
      <w:r w:rsidR="00C63F23">
        <w:t>,</w:t>
      </w:r>
      <w:r w:rsidR="00C63F23" w:rsidRPr="00C63F23">
        <w:t xml:space="preserve">  za razdoblje od 1.3.2021</w:t>
      </w:r>
      <w:r w:rsidR="00C63F23">
        <w:t>.</w:t>
      </w:r>
      <w:r w:rsidR="00C63F23" w:rsidRPr="00C63F23">
        <w:t xml:space="preserve"> do 28.2.2022. godine.</w:t>
      </w:r>
    </w:p>
    <w:p w:rsidR="00B55AF1" w:rsidRDefault="00B55AF1" w:rsidP="00B55AF1">
      <w:pPr>
        <w:pStyle w:val="Bezproreda"/>
      </w:pPr>
    </w:p>
    <w:p w:rsidR="00F80332" w:rsidRDefault="00F80332" w:rsidP="00F80332">
      <w:pPr>
        <w:pStyle w:val="Bezproreda"/>
      </w:pPr>
      <w:r>
        <w:t>Konstatacija da je prijedlog zaključka usvojen većinom glasova, protiv i suzdržanih nema te je donesen slijedeći</w:t>
      </w:r>
    </w:p>
    <w:p w:rsidR="00500794" w:rsidRDefault="00500794" w:rsidP="00F80332">
      <w:pPr>
        <w:pStyle w:val="Bezproreda"/>
        <w:rPr>
          <w:b/>
        </w:rPr>
      </w:pPr>
    </w:p>
    <w:p w:rsidR="00272656" w:rsidRDefault="00272656" w:rsidP="00F80332">
      <w:pPr>
        <w:pStyle w:val="Bezproreda"/>
        <w:rPr>
          <w:b/>
        </w:rPr>
      </w:pPr>
    </w:p>
    <w:p w:rsidR="00F80332" w:rsidRDefault="00F80332" w:rsidP="00F80332">
      <w:pPr>
        <w:pStyle w:val="Bezproreda"/>
        <w:rPr>
          <w:b/>
        </w:rPr>
      </w:pPr>
      <w:r w:rsidRPr="00C34731">
        <w:rPr>
          <w:b/>
        </w:rPr>
        <w:t>ZAKLJUČAK:</w:t>
      </w:r>
    </w:p>
    <w:p w:rsidR="001163D9" w:rsidRDefault="001163D9" w:rsidP="00F80332">
      <w:pPr>
        <w:pStyle w:val="Bezproreda"/>
        <w:rPr>
          <w:b/>
        </w:rPr>
      </w:pPr>
    </w:p>
    <w:p w:rsidR="00350E91" w:rsidRDefault="001163D9" w:rsidP="00F80332">
      <w:pPr>
        <w:pStyle w:val="Bezproreda"/>
        <w:rPr>
          <w:b/>
        </w:rPr>
      </w:pPr>
      <w:r>
        <w:rPr>
          <w:b/>
        </w:rPr>
        <w:t xml:space="preserve">Školski odbor VII. osnovne škole Varaždin jednoglasno donosi odluku o </w:t>
      </w:r>
      <w:r w:rsidR="00350E91">
        <w:rPr>
          <w:b/>
        </w:rPr>
        <w:t xml:space="preserve">prihvaćanju </w:t>
      </w:r>
      <w:r w:rsidR="00272656" w:rsidRPr="00272656">
        <w:rPr>
          <w:b/>
        </w:rPr>
        <w:t>ponud</w:t>
      </w:r>
      <w:r w:rsidR="00272656">
        <w:rPr>
          <w:b/>
        </w:rPr>
        <w:t>e</w:t>
      </w:r>
      <w:r w:rsidR="00272656" w:rsidRPr="00272656">
        <w:rPr>
          <w:b/>
        </w:rPr>
        <w:t xml:space="preserve"> od Ponuditelja Termoplina d.d. Varaždin, V. </w:t>
      </w:r>
      <w:proofErr w:type="spellStart"/>
      <w:r w:rsidR="00272656" w:rsidRPr="00272656">
        <w:rPr>
          <w:b/>
        </w:rPr>
        <w:t>Špinčića</w:t>
      </w:r>
      <w:proofErr w:type="spellEnd"/>
      <w:r w:rsidR="00272656" w:rsidRPr="00272656">
        <w:rPr>
          <w:b/>
        </w:rPr>
        <w:t xml:space="preserve"> , 42000 Varaždin OIB: 70140364776 za razdoblje od 1.3.2021. do 28.2.2022. godine.</w:t>
      </w:r>
    </w:p>
    <w:p w:rsidR="00350E91" w:rsidRDefault="00350E91" w:rsidP="00F80332">
      <w:pPr>
        <w:pStyle w:val="Bezproreda"/>
        <w:rPr>
          <w:b/>
        </w:rPr>
      </w:pPr>
    </w:p>
    <w:p w:rsidR="00A742DD" w:rsidRDefault="00A742DD" w:rsidP="00C215C7">
      <w:pPr>
        <w:pStyle w:val="Bezproreda"/>
        <w:jc w:val="center"/>
      </w:pPr>
    </w:p>
    <w:p w:rsidR="00F80332" w:rsidRPr="00D56A4A" w:rsidRDefault="00C34731" w:rsidP="00C215C7">
      <w:pPr>
        <w:pStyle w:val="Bezproreda"/>
        <w:jc w:val="center"/>
        <w:rPr>
          <w:b/>
        </w:rPr>
      </w:pPr>
      <w:r w:rsidRPr="00D56A4A">
        <w:rPr>
          <w:b/>
        </w:rPr>
        <w:t>AD/</w:t>
      </w:r>
      <w:r w:rsidR="001163D9" w:rsidRPr="00D56A4A">
        <w:rPr>
          <w:b/>
        </w:rPr>
        <w:t>3</w:t>
      </w:r>
      <w:r w:rsidRPr="00D56A4A">
        <w:rPr>
          <w:b/>
        </w:rPr>
        <w:t>.</w:t>
      </w:r>
    </w:p>
    <w:p w:rsidR="00C34731" w:rsidRDefault="00C34731" w:rsidP="00AF60B6">
      <w:pPr>
        <w:pStyle w:val="Bezproreda"/>
      </w:pPr>
    </w:p>
    <w:p w:rsidR="00973EE2" w:rsidRPr="006333DE" w:rsidRDefault="00C34731" w:rsidP="00AF60B6">
      <w:pPr>
        <w:pStyle w:val="Bezproreda"/>
        <w:rPr>
          <w:b/>
        </w:rPr>
      </w:pPr>
      <w:r>
        <w:t xml:space="preserve">Prelazi se na </w:t>
      </w:r>
      <w:r w:rsidR="001163D9">
        <w:t>treću</w:t>
      </w:r>
      <w:r>
        <w:t xml:space="preserve"> točku dnevnog reda </w:t>
      </w:r>
      <w:r w:rsidR="00A742DD">
        <w:t>–</w:t>
      </w:r>
      <w:r w:rsidR="00272656" w:rsidRPr="00272656">
        <w:t xml:space="preserve"> </w:t>
      </w:r>
      <w:r w:rsidR="00272656">
        <w:t xml:space="preserve"> </w:t>
      </w:r>
      <w:r w:rsidR="00272656" w:rsidRPr="006333DE">
        <w:rPr>
          <w:b/>
        </w:rPr>
        <w:t>Prihvaćanje Godišnjeg izvještaja o izvršenju za 2020. godinu uz obrazloženje prihoda i rashoda,  mišljenje ŠO</w:t>
      </w:r>
    </w:p>
    <w:p w:rsidR="006333DE" w:rsidRPr="006333DE" w:rsidRDefault="006333DE" w:rsidP="00277A7E">
      <w:pPr>
        <w:pStyle w:val="Bezproreda"/>
        <w:rPr>
          <w:b/>
        </w:rPr>
      </w:pPr>
    </w:p>
    <w:p w:rsidR="00277A7E" w:rsidRDefault="00277A7E" w:rsidP="00277A7E">
      <w:pPr>
        <w:pStyle w:val="Bezproreda"/>
      </w:pPr>
      <w:r>
        <w:t>Izvršenje prihoda:</w:t>
      </w:r>
    </w:p>
    <w:p w:rsidR="00277A7E" w:rsidRDefault="00277A7E" w:rsidP="00277A7E">
      <w:pPr>
        <w:pStyle w:val="Bezproreda"/>
      </w:pPr>
      <w:r>
        <w:tab/>
        <w:t xml:space="preserve">Opći prihodi i primici </w:t>
      </w:r>
    </w:p>
    <w:p w:rsidR="00277A7E" w:rsidRDefault="00277A7E" w:rsidP="00277A7E">
      <w:pPr>
        <w:pStyle w:val="Bezproreda"/>
      </w:pPr>
      <w:r>
        <w:t xml:space="preserve">Prihodi računske oznake 671 obuhvaćaju prihode za: </w:t>
      </w:r>
    </w:p>
    <w:p w:rsidR="00277A7E" w:rsidRDefault="00277A7E" w:rsidP="006333DE">
      <w:pPr>
        <w:pStyle w:val="Bezproreda"/>
        <w:ind w:left="705" w:hanging="705"/>
      </w:pPr>
      <w:r>
        <w:t>-</w:t>
      </w:r>
      <w:r>
        <w:tab/>
        <w:t>financiranje zakonskog standarda i održavanja i opremanja OŠ po izvoru 12 - Decentralizacija školstvo (za materijalne rashode i za nabavu nefinancijske imovine);</w:t>
      </w:r>
    </w:p>
    <w:p w:rsidR="00277A7E" w:rsidRDefault="00277A7E" w:rsidP="00277A7E">
      <w:pPr>
        <w:pStyle w:val="Bezproreda"/>
      </w:pPr>
      <w:r>
        <w:t>-</w:t>
      </w:r>
      <w:r>
        <w:tab/>
        <w:t>financiranje rashoda projekta PONOS (pomoćnici u nastavi) po izvoru 1415, i izvoru 11;</w:t>
      </w:r>
    </w:p>
    <w:p w:rsidR="00277A7E" w:rsidRDefault="00277A7E" w:rsidP="00277A7E">
      <w:pPr>
        <w:pStyle w:val="Bezproreda"/>
      </w:pPr>
      <w:r>
        <w:t>-</w:t>
      </w:r>
      <w:r>
        <w:tab/>
        <w:t>rashode projekta SPAS III po izvoru 1424 (naknada za rad na projektu SPAS III)</w:t>
      </w:r>
    </w:p>
    <w:p w:rsidR="00277A7E" w:rsidRDefault="00277A7E" w:rsidP="00277A7E">
      <w:pPr>
        <w:pStyle w:val="Bezproreda"/>
      </w:pPr>
      <w:r>
        <w:t>-</w:t>
      </w:r>
      <w:r>
        <w:tab/>
        <w:t>rashode projekta SPAS IV po izvoru 1430 (</w:t>
      </w:r>
      <w:proofErr w:type="spellStart"/>
      <w:r>
        <w:t>ručkovi</w:t>
      </w:r>
      <w:proofErr w:type="spellEnd"/>
      <w:r>
        <w:t xml:space="preserve"> i užine po projektu SPAS IV);</w:t>
      </w:r>
    </w:p>
    <w:p w:rsidR="00277A7E" w:rsidRDefault="00277A7E" w:rsidP="006333DE">
      <w:pPr>
        <w:pStyle w:val="Bezproreda"/>
        <w:ind w:left="705" w:hanging="705"/>
      </w:pPr>
      <w:r>
        <w:t>-</w:t>
      </w:r>
      <w:r>
        <w:tab/>
        <w:t xml:space="preserve">rashode Produženog boravka po izvoru 11 (plaće za djelatnike u PB te za izostanke za užine i </w:t>
      </w:r>
      <w:proofErr w:type="spellStart"/>
      <w:r>
        <w:t>ručkove</w:t>
      </w:r>
      <w:proofErr w:type="spellEnd"/>
      <w:r>
        <w:t xml:space="preserve"> u PB koji se podmiruju iz Proračuna Grada); </w:t>
      </w:r>
    </w:p>
    <w:p w:rsidR="00277A7E" w:rsidRDefault="00277A7E" w:rsidP="006333DE">
      <w:pPr>
        <w:pStyle w:val="Bezproreda"/>
        <w:ind w:left="705" w:hanging="705"/>
      </w:pPr>
      <w:r>
        <w:t>-</w:t>
      </w:r>
      <w:r>
        <w:tab/>
        <w:t xml:space="preserve">rashode Dodatnih i dopunskih aktivnosti po izvoru 11 (za školski prijevoz učenika i za dio sistematskih pregleda zaposlenika); </w:t>
      </w:r>
    </w:p>
    <w:p w:rsidR="00277A7E" w:rsidRDefault="00277A7E" w:rsidP="006333DE">
      <w:pPr>
        <w:pStyle w:val="Bezproreda"/>
        <w:ind w:left="705" w:hanging="705"/>
      </w:pPr>
      <w:r>
        <w:t>-</w:t>
      </w:r>
      <w:r>
        <w:tab/>
        <w:t>za rashode drugih obrazovnih materijala za učenika OŠ po izvoru 11 (za radne bilježnice i radni materijal za učenike škole).</w:t>
      </w:r>
    </w:p>
    <w:p w:rsidR="00277A7E" w:rsidRDefault="00277A7E" w:rsidP="00277A7E">
      <w:pPr>
        <w:pStyle w:val="Bezproreda"/>
      </w:pPr>
    </w:p>
    <w:p w:rsidR="00277A7E" w:rsidRDefault="00277A7E" w:rsidP="00277A7E">
      <w:pPr>
        <w:pStyle w:val="Bezproreda"/>
      </w:pPr>
      <w:r>
        <w:tab/>
        <w:t>Vlastiti prihodi</w:t>
      </w:r>
    </w:p>
    <w:p w:rsidR="00277A7E" w:rsidRDefault="00277A7E" w:rsidP="00277A7E">
      <w:pPr>
        <w:pStyle w:val="Bezproreda"/>
      </w:pPr>
      <w:r>
        <w:t>Prihodi računske oznake 641 obuhvaća prihode od kamata na depozit na žiro računu škole, izvor 71.</w:t>
      </w:r>
    </w:p>
    <w:p w:rsidR="00277A7E" w:rsidRDefault="00277A7E" w:rsidP="00277A7E">
      <w:pPr>
        <w:pStyle w:val="Bezproreda"/>
      </w:pPr>
      <w:r>
        <w:t>Prihodi računske oznake 652 obuhvaćaju prihode od prodaje radova učeničke Zadruge „Pinklec“ po izvoru 71.</w:t>
      </w:r>
    </w:p>
    <w:p w:rsidR="00277A7E" w:rsidRDefault="00277A7E" w:rsidP="00277A7E">
      <w:pPr>
        <w:pStyle w:val="Bezproreda"/>
      </w:pPr>
      <w:r>
        <w:t>Prihodi računske oznake 661 obuhvaćaju prihode prema Ugovorima o zakupu školske dvorane po izvoru 71.</w:t>
      </w:r>
    </w:p>
    <w:p w:rsidR="00277A7E" w:rsidRDefault="00277A7E" w:rsidP="00277A7E">
      <w:pPr>
        <w:pStyle w:val="Bezproreda"/>
      </w:pPr>
      <w:r>
        <w:t>Prihodi računske oznake 652 obuhvaćaju sufinanciranja školske prehrane, produženog boravka, jednodnevnih izleta, osiguranja učenika, pretplate učenika na časopise, prihode za završnu fotografiju, prihode za testove, priručnike, zbirke, mape po izvoru 72.</w:t>
      </w:r>
    </w:p>
    <w:p w:rsidR="00277A7E" w:rsidRDefault="00277A7E" w:rsidP="00277A7E">
      <w:pPr>
        <w:pStyle w:val="Bezproreda"/>
      </w:pPr>
    </w:p>
    <w:p w:rsidR="00277A7E" w:rsidRDefault="00277A7E" w:rsidP="00277A7E">
      <w:pPr>
        <w:pStyle w:val="Bezproreda"/>
      </w:pPr>
      <w:r>
        <w:t>.</w:t>
      </w:r>
      <w:r>
        <w:tab/>
        <w:t>Prihodi za posebne namjene</w:t>
      </w:r>
    </w:p>
    <w:p w:rsidR="00277A7E" w:rsidRDefault="00277A7E" w:rsidP="00277A7E">
      <w:pPr>
        <w:pStyle w:val="Bezproreda"/>
      </w:pPr>
      <w:r>
        <w:t>Prihodi računa</w:t>
      </w:r>
      <w:r w:rsidR="00352D3D">
        <w:t>r</w:t>
      </w:r>
      <w:r>
        <w:t>ske oznake 671 obuhvaćaju prihode za:</w:t>
      </w:r>
    </w:p>
    <w:p w:rsidR="00277A7E" w:rsidRDefault="00277A7E" w:rsidP="00277A7E">
      <w:pPr>
        <w:pStyle w:val="Bezproreda"/>
      </w:pPr>
      <w:r>
        <w:t>-</w:t>
      </w:r>
      <w:r>
        <w:tab/>
        <w:t>financiranje rashoda održavanja objekata osnovnih škola</w:t>
      </w:r>
    </w:p>
    <w:p w:rsidR="00277A7E" w:rsidRDefault="00277A7E" w:rsidP="00277A7E">
      <w:pPr>
        <w:pStyle w:val="Bezproreda"/>
      </w:pPr>
    </w:p>
    <w:p w:rsidR="00277A7E" w:rsidRDefault="00277A7E" w:rsidP="00277A7E">
      <w:pPr>
        <w:pStyle w:val="Bezproreda"/>
      </w:pPr>
      <w:r>
        <w:tab/>
        <w:t>Pomoći</w:t>
      </w:r>
    </w:p>
    <w:p w:rsidR="00277A7E" w:rsidRDefault="00277A7E" w:rsidP="00277A7E">
      <w:pPr>
        <w:pStyle w:val="Bezproreda"/>
      </w:pPr>
      <w:r>
        <w:t xml:space="preserve">Prihodi računske oznake 636 obuhvaćaju prihode od Županije za financiranje rashoda Dodatnih i dopunskih aktivnosti odnosno troškove natjecanja učenika na županijskoj razini po izvoru 22. Prihodi računske oznake 636 obuhvaćaju prihode za rashode za zaposlene (plaće, prijevoz i naknadu za nezapošljavanje osoba s invaliditetom) po izvoru 21. Obuhvaćaju i prihode prema odluci MZO-a za </w:t>
      </w:r>
      <w:proofErr w:type="spellStart"/>
      <w:r>
        <w:t>kurikularnu</w:t>
      </w:r>
      <w:proofErr w:type="spellEnd"/>
      <w:r>
        <w:t xml:space="preserve"> reformu i to za knjige za knjižnicu i za opremanje škole po izvoru 21. </w:t>
      </w:r>
    </w:p>
    <w:p w:rsidR="00277A7E" w:rsidRDefault="00277A7E" w:rsidP="00277A7E">
      <w:pPr>
        <w:pStyle w:val="Bezproreda"/>
      </w:pPr>
      <w:r>
        <w:t>Prihodi računske oznake 671 obuhvaćaju prihode za:</w:t>
      </w:r>
    </w:p>
    <w:p w:rsidR="00277A7E" w:rsidRDefault="00277A7E" w:rsidP="00277A7E">
      <w:pPr>
        <w:pStyle w:val="Bezproreda"/>
      </w:pPr>
      <w:r>
        <w:t>-</w:t>
      </w:r>
      <w:r>
        <w:tab/>
        <w:t xml:space="preserve">rashode Školskog medenog dana po izvoru 21; </w:t>
      </w:r>
    </w:p>
    <w:p w:rsidR="00277A7E" w:rsidRDefault="00277A7E" w:rsidP="00277A7E">
      <w:pPr>
        <w:pStyle w:val="Bezproreda"/>
      </w:pPr>
      <w:r>
        <w:t>-</w:t>
      </w:r>
      <w:r>
        <w:tab/>
        <w:t xml:space="preserve">rashode Školskog mlijeka po izvoru 21; </w:t>
      </w:r>
    </w:p>
    <w:p w:rsidR="00277A7E" w:rsidRDefault="00277A7E" w:rsidP="00277A7E">
      <w:pPr>
        <w:pStyle w:val="Bezproreda"/>
      </w:pPr>
      <w:r>
        <w:t>-</w:t>
      </w:r>
      <w:r>
        <w:tab/>
        <w:t>rashode Školskog voća po izvoru 21.</w:t>
      </w:r>
    </w:p>
    <w:p w:rsidR="00277A7E" w:rsidRDefault="00277A7E" w:rsidP="00277A7E">
      <w:pPr>
        <w:pStyle w:val="Bezproreda"/>
      </w:pPr>
    </w:p>
    <w:p w:rsidR="006333DE" w:rsidRDefault="006333DE" w:rsidP="00277A7E">
      <w:pPr>
        <w:pStyle w:val="Bezproreda"/>
      </w:pPr>
    </w:p>
    <w:p w:rsidR="006333DE" w:rsidRDefault="006333DE" w:rsidP="00277A7E">
      <w:pPr>
        <w:pStyle w:val="Bezproreda"/>
      </w:pPr>
    </w:p>
    <w:p w:rsidR="00277A7E" w:rsidRDefault="00277A7E" w:rsidP="006333DE">
      <w:pPr>
        <w:pStyle w:val="Bezproreda"/>
        <w:ind w:firstLine="708"/>
      </w:pPr>
      <w:r>
        <w:t>Donacije</w:t>
      </w:r>
    </w:p>
    <w:p w:rsidR="00277A7E" w:rsidRDefault="00277A7E" w:rsidP="00277A7E">
      <w:pPr>
        <w:pStyle w:val="Bezproreda"/>
      </w:pPr>
      <w:r>
        <w:t>Prihodi računske oznake 663 obuhvaćaju donacije od pravnih i fizičkih osoba (slikovnica) po izvoru 301.</w:t>
      </w:r>
    </w:p>
    <w:p w:rsidR="00352D3D" w:rsidRDefault="00352D3D" w:rsidP="00277A7E">
      <w:pPr>
        <w:pStyle w:val="Bezproreda"/>
      </w:pPr>
    </w:p>
    <w:p w:rsidR="00A103FF" w:rsidRDefault="00A103FF" w:rsidP="00A103FF">
      <w:pPr>
        <w:pStyle w:val="Bezproreda"/>
      </w:pPr>
      <w:r>
        <w:t>U prilogu - Obrazloženje izvršenja programa i aktivnosti i obrazloženje rashoda za 2020. godinu</w:t>
      </w:r>
    </w:p>
    <w:p w:rsidR="00272656" w:rsidRDefault="00352D3D" w:rsidP="00AF60B6">
      <w:pPr>
        <w:pStyle w:val="Bezproreda"/>
      </w:pPr>
      <w:r>
        <w:t>U prilogu – Izvršenje 2020</w:t>
      </w:r>
    </w:p>
    <w:p w:rsidR="00352D3D" w:rsidRDefault="00352D3D" w:rsidP="00AF60B6">
      <w:pPr>
        <w:pStyle w:val="Bezproreda"/>
      </w:pPr>
      <w:r>
        <w:t>U prilogu -  Obrazloženje prihoda</w:t>
      </w:r>
    </w:p>
    <w:p w:rsidR="00352D3D" w:rsidRDefault="00352D3D" w:rsidP="00AF60B6">
      <w:pPr>
        <w:pStyle w:val="Bezproreda"/>
      </w:pPr>
      <w:r>
        <w:t>U prilogu – Planirano - Ostvareno</w:t>
      </w:r>
    </w:p>
    <w:p w:rsidR="00973EE2" w:rsidRDefault="00973EE2" w:rsidP="00973EE2">
      <w:pPr>
        <w:pStyle w:val="Bezproreda"/>
      </w:pPr>
    </w:p>
    <w:p w:rsidR="00973EE2" w:rsidRDefault="00973EE2" w:rsidP="00973EE2">
      <w:pPr>
        <w:pStyle w:val="Bezproreda"/>
      </w:pPr>
      <w:r w:rsidRPr="00973EE2">
        <w:t>Konstatacija da je prijedlog zaključka usvojen većinom glasova, protiv i suzdržanih nema te je donesen slijedeći</w:t>
      </w:r>
    </w:p>
    <w:p w:rsidR="00973EE2" w:rsidRDefault="00973EE2" w:rsidP="00AF60B6">
      <w:pPr>
        <w:pStyle w:val="Bezproreda"/>
      </w:pPr>
    </w:p>
    <w:p w:rsidR="00D56A4A" w:rsidRDefault="00D56A4A" w:rsidP="00AF60B6">
      <w:pPr>
        <w:pStyle w:val="Bezproreda"/>
      </w:pPr>
    </w:p>
    <w:p w:rsidR="00A742DD" w:rsidRDefault="00973EE2" w:rsidP="00AF60B6">
      <w:pPr>
        <w:pStyle w:val="Bezproreda"/>
        <w:rPr>
          <w:b/>
        </w:rPr>
      </w:pPr>
      <w:r w:rsidRPr="00973EE2">
        <w:rPr>
          <w:b/>
        </w:rPr>
        <w:t xml:space="preserve">ZAKLJUČAK: </w:t>
      </w:r>
    </w:p>
    <w:p w:rsidR="00973EE2" w:rsidRPr="00973EE2" w:rsidRDefault="00973EE2" w:rsidP="00AF60B6">
      <w:pPr>
        <w:pStyle w:val="Bezproreda"/>
        <w:rPr>
          <w:b/>
        </w:rPr>
      </w:pPr>
    </w:p>
    <w:p w:rsidR="00A742DD" w:rsidRPr="00352D3D" w:rsidRDefault="00AF7E41" w:rsidP="00AF7E41">
      <w:pPr>
        <w:pStyle w:val="Bezproreda"/>
        <w:rPr>
          <w:b/>
        </w:rPr>
      </w:pPr>
      <w:r w:rsidRPr="00352D3D">
        <w:rPr>
          <w:b/>
        </w:rPr>
        <w:t>Školski odbor jednoglasno prihvaća Godišnji izvještaj o izvršenju  Proračuna za razdoblje 1. siječnja do 31. prosinca 2020. godine.</w:t>
      </w:r>
    </w:p>
    <w:p w:rsidR="00D56A4A" w:rsidRDefault="00D56A4A" w:rsidP="00973EE2">
      <w:pPr>
        <w:pStyle w:val="Bezproreda"/>
        <w:jc w:val="center"/>
        <w:rPr>
          <w:b/>
        </w:rPr>
      </w:pPr>
    </w:p>
    <w:p w:rsidR="00973EE2" w:rsidRPr="00973EE2" w:rsidRDefault="00973EE2" w:rsidP="00973EE2">
      <w:pPr>
        <w:pStyle w:val="Bezproreda"/>
        <w:jc w:val="center"/>
        <w:rPr>
          <w:b/>
        </w:rPr>
      </w:pPr>
      <w:r w:rsidRPr="00973EE2">
        <w:rPr>
          <w:b/>
        </w:rPr>
        <w:t>AD/4.</w:t>
      </w:r>
    </w:p>
    <w:p w:rsidR="00973EE2" w:rsidRDefault="00973EE2" w:rsidP="00AF60B6">
      <w:pPr>
        <w:pStyle w:val="Bezproreda"/>
      </w:pPr>
    </w:p>
    <w:p w:rsidR="00C34731" w:rsidRPr="00C215C7" w:rsidRDefault="00A742DD" w:rsidP="00AF60B6">
      <w:pPr>
        <w:pStyle w:val="Bezproreda"/>
        <w:rPr>
          <w:b/>
          <w:i/>
        </w:rPr>
      </w:pPr>
      <w:r>
        <w:t>Prelazi se na četvrtu točku dnevnog reda -</w:t>
      </w:r>
      <w:r w:rsidR="00C34731" w:rsidRPr="00C215C7">
        <w:rPr>
          <w:b/>
          <w:i/>
        </w:rPr>
        <w:t>Ostala pitanja i prijedlozi</w:t>
      </w:r>
    </w:p>
    <w:p w:rsidR="00C34731" w:rsidRDefault="00C34731" w:rsidP="00C34731">
      <w:pPr>
        <w:pStyle w:val="Bezproreda"/>
      </w:pPr>
    </w:p>
    <w:p w:rsidR="00C34731" w:rsidRDefault="00C34731" w:rsidP="00C34731">
      <w:pPr>
        <w:pStyle w:val="Bezproreda"/>
      </w:pPr>
      <w:r>
        <w:t xml:space="preserve">Ostalih pitanja i prijedloga nije bilo. </w:t>
      </w:r>
    </w:p>
    <w:p w:rsidR="00C34731" w:rsidRDefault="00C34731" w:rsidP="00C34731">
      <w:pPr>
        <w:pStyle w:val="Bezproreda"/>
      </w:pPr>
    </w:p>
    <w:p w:rsidR="00C34731" w:rsidRDefault="00C34731" w:rsidP="00C34731">
      <w:pPr>
        <w:pStyle w:val="Bezproreda"/>
      </w:pPr>
    </w:p>
    <w:p w:rsidR="00C34731" w:rsidRDefault="00C34731" w:rsidP="00C34731">
      <w:pPr>
        <w:pStyle w:val="Bezproreda"/>
      </w:pPr>
      <w:r>
        <w:t xml:space="preserve">Kako je dnevni red iscrpljen, predsjednik Školskog odbora zaključuje sjednicu </w:t>
      </w:r>
      <w:r w:rsidR="00350E91">
        <w:t xml:space="preserve"> </w:t>
      </w:r>
      <w:r w:rsidR="009D5515">
        <w:t>24</w:t>
      </w:r>
      <w:r w:rsidR="00B55AF1">
        <w:t>.</w:t>
      </w:r>
      <w:r w:rsidR="009D5515">
        <w:t>2</w:t>
      </w:r>
      <w:r>
        <w:t>.202</w:t>
      </w:r>
      <w:r w:rsidR="001163D9">
        <w:t>1</w:t>
      </w:r>
      <w:r>
        <w:t xml:space="preserve">. u </w:t>
      </w:r>
      <w:r w:rsidR="001163D9">
        <w:t>24</w:t>
      </w:r>
      <w:r>
        <w:t>:</w:t>
      </w:r>
      <w:r w:rsidR="001163D9">
        <w:t>00</w:t>
      </w:r>
      <w:r>
        <w:t xml:space="preserve"> sat</w:t>
      </w:r>
      <w:r w:rsidR="001163D9">
        <w:t>a</w:t>
      </w:r>
      <w:r>
        <w:t>.</w:t>
      </w:r>
    </w:p>
    <w:p w:rsidR="00C34731" w:rsidRDefault="00C34731" w:rsidP="00C34731">
      <w:pPr>
        <w:pStyle w:val="Bezproreda"/>
      </w:pPr>
    </w:p>
    <w:p w:rsidR="00C34731" w:rsidRDefault="00C34731" w:rsidP="00C34731">
      <w:pPr>
        <w:pStyle w:val="Bezproreda"/>
      </w:pPr>
      <w:r>
        <w:t xml:space="preserve">Ovaj zapisnik ima </w:t>
      </w:r>
      <w:r w:rsidR="003D0D17">
        <w:t>tri</w:t>
      </w:r>
      <w:r>
        <w:t xml:space="preserve"> (</w:t>
      </w:r>
      <w:r w:rsidR="003D0D17">
        <w:t>3</w:t>
      </w:r>
      <w:r>
        <w:t>) stranice.</w:t>
      </w:r>
    </w:p>
    <w:p w:rsidR="00C34731" w:rsidRDefault="00C34731" w:rsidP="00C34731">
      <w:pPr>
        <w:pStyle w:val="Bezproreda"/>
      </w:pPr>
    </w:p>
    <w:p w:rsidR="00C34731" w:rsidRDefault="00C34731" w:rsidP="00C34731">
      <w:pPr>
        <w:pStyle w:val="Bezproreda"/>
      </w:pPr>
    </w:p>
    <w:p w:rsidR="003D0D17" w:rsidRDefault="003D0D17" w:rsidP="00C34731">
      <w:pPr>
        <w:pStyle w:val="Bezproreda"/>
      </w:pPr>
    </w:p>
    <w:p w:rsidR="00D56A4A" w:rsidRDefault="00D56A4A" w:rsidP="00C34731">
      <w:pPr>
        <w:pStyle w:val="Bezproreda"/>
      </w:pPr>
    </w:p>
    <w:p w:rsidR="00C34731" w:rsidRDefault="00C34731" w:rsidP="00C34731">
      <w:pPr>
        <w:pStyle w:val="Bezproreda"/>
      </w:pPr>
      <w:r>
        <w:t>ZAPISNIK VODILA:</w:t>
      </w:r>
      <w:r>
        <w:tab/>
      </w:r>
      <w:r>
        <w:tab/>
      </w:r>
      <w:r>
        <w:tab/>
      </w:r>
      <w:r>
        <w:tab/>
      </w:r>
      <w:r>
        <w:tab/>
        <w:t>PREDSJEDNIK ŠKOLSKOG ODBORA:</w:t>
      </w:r>
    </w:p>
    <w:p w:rsidR="00C34731" w:rsidRDefault="00C34731" w:rsidP="00C34731">
      <w:pPr>
        <w:pStyle w:val="Bezproreda"/>
      </w:pPr>
    </w:p>
    <w:p w:rsidR="00C34731" w:rsidRDefault="00C34731" w:rsidP="00C34731">
      <w:pPr>
        <w:pStyle w:val="Bezproreda"/>
      </w:pPr>
      <w:r>
        <w:t xml:space="preserve">Renata </w:t>
      </w:r>
      <w:proofErr w:type="spellStart"/>
      <w:r>
        <w:t>Beljšćak</w:t>
      </w:r>
      <w:proofErr w:type="spellEnd"/>
      <w:r>
        <w:tab/>
      </w:r>
      <w:r>
        <w:tab/>
      </w:r>
      <w:r>
        <w:tab/>
      </w:r>
      <w:r>
        <w:tab/>
      </w:r>
      <w:r>
        <w:tab/>
      </w:r>
      <w:r>
        <w:tab/>
        <w:t>Nikola Sedlar</w:t>
      </w:r>
      <w:r>
        <w:tab/>
      </w:r>
    </w:p>
    <w:p w:rsidR="00C34731" w:rsidRDefault="00C34731" w:rsidP="00C34731">
      <w:pPr>
        <w:pStyle w:val="Bezproreda"/>
      </w:pPr>
    </w:p>
    <w:p w:rsidR="00C34731" w:rsidRDefault="00C34731" w:rsidP="00C34731">
      <w:pPr>
        <w:pStyle w:val="Bezproreda"/>
      </w:pPr>
    </w:p>
    <w:p w:rsidR="00C215C7" w:rsidRDefault="00C215C7" w:rsidP="00C34731">
      <w:pPr>
        <w:pStyle w:val="Bezproreda"/>
      </w:pPr>
    </w:p>
    <w:p w:rsidR="00C215C7" w:rsidRDefault="00C215C7" w:rsidP="00973EE2"/>
    <w:p w:rsidR="003D0D17" w:rsidRDefault="003D0D17" w:rsidP="00973EE2"/>
    <w:p w:rsidR="00C34731" w:rsidRPr="00973EE2" w:rsidRDefault="00C34731" w:rsidP="00973EE2">
      <w:pPr>
        <w:pStyle w:val="Bezproreda"/>
      </w:pPr>
      <w:r w:rsidRPr="00973EE2">
        <w:t>KLASA: 003-06/2</w:t>
      </w:r>
      <w:r w:rsidR="001163D9" w:rsidRPr="00973EE2">
        <w:t>1</w:t>
      </w:r>
      <w:r w:rsidRPr="00973EE2">
        <w:t>-01-</w:t>
      </w:r>
      <w:r w:rsidR="00350E91">
        <w:t>3</w:t>
      </w:r>
    </w:p>
    <w:p w:rsidR="00C34731" w:rsidRPr="00973EE2" w:rsidRDefault="00C34731" w:rsidP="00973EE2">
      <w:pPr>
        <w:pStyle w:val="Bezproreda"/>
      </w:pPr>
    </w:p>
    <w:p w:rsidR="00C34731" w:rsidRPr="00973EE2" w:rsidRDefault="00C34731" w:rsidP="00973EE2">
      <w:pPr>
        <w:pStyle w:val="Bezproreda"/>
      </w:pPr>
      <w:r w:rsidRPr="00973EE2">
        <w:t>URBROJ: 2186-91/2</w:t>
      </w:r>
      <w:r w:rsidR="001163D9" w:rsidRPr="00973EE2">
        <w:t>1</w:t>
      </w:r>
      <w:r w:rsidRPr="00973EE2">
        <w:t>-01-</w:t>
      </w:r>
      <w:r w:rsidR="001163D9" w:rsidRPr="00973EE2">
        <w:t>2</w:t>
      </w:r>
    </w:p>
    <w:sectPr w:rsidR="00C34731" w:rsidRPr="00973EE2" w:rsidSect="001163D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EF"/>
    <w:rsid w:val="00054C55"/>
    <w:rsid w:val="001163D9"/>
    <w:rsid w:val="00141F56"/>
    <w:rsid w:val="001A29CE"/>
    <w:rsid w:val="001F003E"/>
    <w:rsid w:val="00272656"/>
    <w:rsid w:val="00277A7E"/>
    <w:rsid w:val="00350E91"/>
    <w:rsid w:val="00352D3D"/>
    <w:rsid w:val="003537CE"/>
    <w:rsid w:val="003C52EA"/>
    <w:rsid w:val="003D0D17"/>
    <w:rsid w:val="003E35A7"/>
    <w:rsid w:val="00500794"/>
    <w:rsid w:val="005250EE"/>
    <w:rsid w:val="006333DE"/>
    <w:rsid w:val="006631A2"/>
    <w:rsid w:val="00866B48"/>
    <w:rsid w:val="00903B4C"/>
    <w:rsid w:val="00973EE2"/>
    <w:rsid w:val="009D5515"/>
    <w:rsid w:val="00A103FF"/>
    <w:rsid w:val="00A353EC"/>
    <w:rsid w:val="00A742DD"/>
    <w:rsid w:val="00AF60B6"/>
    <w:rsid w:val="00AF7E41"/>
    <w:rsid w:val="00B1190F"/>
    <w:rsid w:val="00B55AF1"/>
    <w:rsid w:val="00B9690C"/>
    <w:rsid w:val="00C215C7"/>
    <w:rsid w:val="00C34731"/>
    <w:rsid w:val="00C63F23"/>
    <w:rsid w:val="00CA34EF"/>
    <w:rsid w:val="00D56A4A"/>
    <w:rsid w:val="00E04D99"/>
    <w:rsid w:val="00F272C0"/>
    <w:rsid w:val="00F80332"/>
    <w:rsid w:val="00FB2B6B"/>
    <w:rsid w:val="00FC2F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9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A34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9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A3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2021-02-09T08:37:00Z</cp:lastPrinted>
  <dcterms:created xsi:type="dcterms:W3CDTF">2021-03-02T08:14:00Z</dcterms:created>
  <dcterms:modified xsi:type="dcterms:W3CDTF">2021-03-02T08:14:00Z</dcterms:modified>
</cp:coreProperties>
</file>