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67" w:rsidRDefault="00BE7E67" w:rsidP="009E2B62">
      <w:pPr>
        <w:pStyle w:val="Naslov"/>
      </w:pPr>
      <w:r>
        <w:t xml:space="preserve">Izvadak iz </w:t>
      </w:r>
    </w:p>
    <w:p w:rsidR="009E2B62" w:rsidRDefault="009E2B62" w:rsidP="009E2B62">
      <w:pPr>
        <w:pStyle w:val="Naslov"/>
      </w:pPr>
      <w:r>
        <w:t>Z A P I S N I K</w:t>
      </w:r>
      <w:r w:rsidR="00BE7E67">
        <w:t xml:space="preserve"> A</w:t>
      </w:r>
      <w:bookmarkStart w:id="0" w:name="_GoBack"/>
      <w:bookmarkEnd w:id="0"/>
    </w:p>
    <w:p w:rsidR="009E2B62" w:rsidRDefault="009E2B62" w:rsidP="009E2B62">
      <w:pPr>
        <w:pStyle w:val="Naslov"/>
        <w:jc w:val="both"/>
      </w:pPr>
    </w:p>
    <w:p w:rsidR="009E2B62" w:rsidRDefault="009E2B62" w:rsidP="009E2B62">
      <w:pPr>
        <w:jc w:val="both"/>
      </w:pPr>
      <w:r>
        <w:t>s 28. sjednice Školskog odbora VII. osnovne škole Varaždin održane 30.3.2023. godine s početkom u 17,00 sati u prostorijama škole.</w:t>
      </w:r>
    </w:p>
    <w:p w:rsidR="009E2B62" w:rsidRDefault="009E2B62" w:rsidP="009E2B62">
      <w:pPr>
        <w:jc w:val="both"/>
      </w:pPr>
    </w:p>
    <w:p w:rsidR="009E2B62" w:rsidRDefault="009E2B62" w:rsidP="009E2B62">
      <w:pPr>
        <w:jc w:val="both"/>
      </w:pPr>
      <w:r>
        <w:rPr>
          <w:b/>
        </w:rPr>
        <w:t>Nazočni članovi Školskog odbora:</w:t>
      </w:r>
      <w:r>
        <w:t xml:space="preserve"> Nikola Sedlar, Adela Brozd,  Julijana Petrina, Valentina </w:t>
      </w:r>
      <w:proofErr w:type="spellStart"/>
      <w:r>
        <w:t>Vrbanić</w:t>
      </w:r>
      <w:proofErr w:type="spellEnd"/>
      <w:r>
        <w:t>, Tamara Šabić</w:t>
      </w:r>
    </w:p>
    <w:p w:rsidR="009E2B62" w:rsidRDefault="009E2B62" w:rsidP="009E2B62">
      <w:pPr>
        <w:jc w:val="both"/>
      </w:pPr>
    </w:p>
    <w:p w:rsidR="009E2B62" w:rsidRDefault="009E2B62" w:rsidP="009E2B62">
      <w:pPr>
        <w:jc w:val="both"/>
      </w:pPr>
      <w:r>
        <w:t>Odsutni članovi Školskog odbora: Renata Sever</w:t>
      </w:r>
      <w:r w:rsidR="001026B9">
        <w:t xml:space="preserve"> – ispričala se</w:t>
      </w:r>
      <w:r w:rsidR="00D30A6D">
        <w:t>, Ivana Borovec</w:t>
      </w:r>
      <w:r w:rsidR="001026B9">
        <w:t xml:space="preserve"> – ispričala se</w:t>
      </w:r>
    </w:p>
    <w:p w:rsidR="009E2B62" w:rsidRDefault="009E2B62" w:rsidP="009E2B62">
      <w:pPr>
        <w:jc w:val="both"/>
      </w:pPr>
    </w:p>
    <w:p w:rsidR="009E2B62" w:rsidRDefault="009E2B62" w:rsidP="009E2B62">
      <w:pPr>
        <w:jc w:val="both"/>
      </w:pPr>
      <w:r>
        <w:rPr>
          <w:b/>
        </w:rPr>
        <w:t>Nazočni na sjednici Školskog odbora</w:t>
      </w:r>
      <w:r>
        <w:t>: ravnatelj Jurica Hunjadi, tajnica Renata Beljšćak - zapisničar</w:t>
      </w:r>
    </w:p>
    <w:p w:rsidR="009E2B62" w:rsidRDefault="009E2B62" w:rsidP="009E2B62">
      <w:pPr>
        <w:jc w:val="both"/>
      </w:pPr>
    </w:p>
    <w:p w:rsidR="009E2B62" w:rsidRDefault="009E2B62" w:rsidP="009E2B62">
      <w:pPr>
        <w:jc w:val="both"/>
      </w:pPr>
      <w:r>
        <w:t>Sjednicu je vodio predsjednik Školskog odbora Nikola Sedlar  koji je pozdravilo sve prisutne i konstatirao da je dovoljan broj članova za pravovaljano donošenje odluka te predložio  da se dnevni red dopuni točkama:</w:t>
      </w:r>
    </w:p>
    <w:p w:rsidR="009E2B62" w:rsidRDefault="009E2B62" w:rsidP="009E2B62">
      <w:pPr>
        <w:jc w:val="both"/>
      </w:pPr>
    </w:p>
    <w:p w:rsidR="009E2B62" w:rsidRDefault="009E2B62" w:rsidP="008410F8">
      <w:pPr>
        <w:ind w:left="360"/>
        <w:jc w:val="both"/>
      </w:pPr>
      <w:r>
        <w:t>-</w:t>
      </w:r>
      <w:r>
        <w:tab/>
      </w:r>
      <w:r w:rsidR="00D30A6D">
        <w:t>Stavljanje van snage Pravilnik o radu školske kuhinje VII. osnovne škole Varaždin</w:t>
      </w:r>
    </w:p>
    <w:p w:rsidR="005F2E88" w:rsidRDefault="005F2E88"/>
    <w:p w:rsidR="00D30A6D" w:rsidRDefault="00D30A6D" w:rsidP="00D30A6D">
      <w:pPr>
        <w:pStyle w:val="Odlomakpopisa"/>
        <w:numPr>
          <w:ilvl w:val="0"/>
          <w:numId w:val="2"/>
        </w:numPr>
      </w:pPr>
      <w:r>
        <w:t>Prihvaćanje Odluke o financiranju nužnih rashoda i izdataka za razdoblje 1.1. do 30.6.2023. godine</w:t>
      </w:r>
    </w:p>
    <w:p w:rsidR="00D30A6D" w:rsidRDefault="00D30A6D" w:rsidP="00D30A6D"/>
    <w:p w:rsidR="00411CFB" w:rsidRDefault="00D30A6D" w:rsidP="00D30A6D">
      <w:r>
        <w:t xml:space="preserve">te predložio sljedeći </w:t>
      </w:r>
    </w:p>
    <w:p w:rsidR="00411CFB" w:rsidRDefault="00411CFB" w:rsidP="00D30A6D"/>
    <w:p w:rsidR="00D30A6D" w:rsidRPr="00280E6A" w:rsidRDefault="00411CFB" w:rsidP="00D30A6D">
      <w:pPr>
        <w:rPr>
          <w:b/>
        </w:rPr>
      </w:pPr>
      <w:r w:rsidRPr="00280E6A">
        <w:rPr>
          <w:b/>
        </w:rPr>
        <w:t>D</w:t>
      </w:r>
      <w:r w:rsidR="00D30A6D" w:rsidRPr="00280E6A">
        <w:rPr>
          <w:b/>
        </w:rPr>
        <w:t>nevni red:</w:t>
      </w:r>
    </w:p>
    <w:p w:rsidR="000524D8" w:rsidRPr="00966108" w:rsidRDefault="00D30A6D" w:rsidP="000524D8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t xml:space="preserve"> </w:t>
      </w:r>
    </w:p>
    <w:p w:rsidR="000524D8" w:rsidRPr="00966108" w:rsidRDefault="000524D8" w:rsidP="000524D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966108">
        <w:rPr>
          <w:rFonts w:ascii="Times New Roman" w:hAnsi="Times New Roman" w:cs="Times New Roman"/>
          <w:b/>
          <w:i/>
          <w:sz w:val="24"/>
          <w:szCs w:val="24"/>
          <w:lang w:val="hr-HR"/>
        </w:rPr>
        <w:t>Prihvaćanje zapisnika s 27. sjednice Školskog odbora održane 26.1.2023. godine</w:t>
      </w:r>
    </w:p>
    <w:p w:rsidR="000524D8" w:rsidRPr="00966108" w:rsidRDefault="000524D8" w:rsidP="000524D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i/>
          <w:lang w:val="hr-HR"/>
        </w:rPr>
      </w:pPr>
      <w:r w:rsidRPr="00966108">
        <w:rPr>
          <w:rFonts w:ascii="Times New Roman" w:hAnsi="Times New Roman" w:cs="Times New Roman"/>
          <w:b/>
          <w:i/>
          <w:lang w:val="hr-HR"/>
        </w:rPr>
        <w:t xml:space="preserve">Davanje prethodne suglasnosti ravnatelju škole za zasnivanja radnog odnosa na određeno nepuno radno vrijeme za učitelja geografije, zamjena za bolovanje, 8 sati tjedno </w:t>
      </w:r>
    </w:p>
    <w:p w:rsidR="000524D8" w:rsidRDefault="000524D8" w:rsidP="000524D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i/>
          <w:lang w:val="hr-HR"/>
        </w:rPr>
      </w:pPr>
      <w:r w:rsidRPr="00966108">
        <w:rPr>
          <w:rFonts w:ascii="Times New Roman" w:hAnsi="Times New Roman" w:cs="Times New Roman"/>
          <w:b/>
          <w:i/>
          <w:lang w:val="hr-HR"/>
        </w:rPr>
        <w:t xml:space="preserve">Davanje prethodne suglasnosti ravnatelju škole za zasnivanja radnog odnosa na određeno nepuno radno vrijeme za pomoćnika u nastavi, 24 sata tjedno </w:t>
      </w:r>
    </w:p>
    <w:p w:rsidR="000524D8" w:rsidRDefault="006F72C6" w:rsidP="000524D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i/>
          <w:lang w:val="hr-HR"/>
        </w:rPr>
        <w:t>Stavljanje van snage Pravilnik o radu školske kuhinje VII. osnovne škole Varaždin</w:t>
      </w:r>
    </w:p>
    <w:p w:rsidR="006F72C6" w:rsidRPr="00966108" w:rsidRDefault="006F72C6" w:rsidP="000524D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i/>
          <w:lang w:val="hr-HR"/>
        </w:rPr>
        <w:t>Prihvaćanje Odluke o financiranju nužnih rashoda i izdataka za razdoblje 1.1. do 30.6.2023.</w:t>
      </w:r>
    </w:p>
    <w:p w:rsidR="00D30A6D" w:rsidRDefault="000524D8" w:rsidP="00790743">
      <w:pPr>
        <w:pStyle w:val="Bezproreda"/>
        <w:numPr>
          <w:ilvl w:val="0"/>
          <w:numId w:val="3"/>
        </w:numPr>
      </w:pPr>
      <w:r w:rsidRPr="008410F8">
        <w:rPr>
          <w:rFonts w:ascii="Times New Roman" w:hAnsi="Times New Roman" w:cs="Times New Roman"/>
          <w:b/>
          <w:i/>
          <w:sz w:val="24"/>
          <w:szCs w:val="24"/>
          <w:lang w:val="hr-HR"/>
        </w:rPr>
        <w:t>Ostala pitanja</w:t>
      </w:r>
    </w:p>
    <w:p w:rsidR="008410F8" w:rsidRPr="00FC279C" w:rsidRDefault="008410F8" w:rsidP="008410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AD/1.</w:t>
      </w:r>
    </w:p>
    <w:p w:rsidR="008410F8" w:rsidRPr="00FC279C" w:rsidRDefault="008410F8" w:rsidP="008410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0F8" w:rsidRPr="00FC279C" w:rsidRDefault="008410F8" w:rsidP="008410F8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279C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točku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279C">
        <w:rPr>
          <w:rFonts w:ascii="Times New Roman" w:hAnsi="Times New Roman" w:cs="Times New Roman"/>
          <w:b/>
          <w:i/>
          <w:sz w:val="24"/>
          <w:szCs w:val="24"/>
        </w:rPr>
        <w:t>Prihvaćanje</w:t>
      </w:r>
      <w:proofErr w:type="spellEnd"/>
      <w:r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b/>
          <w:i/>
          <w:sz w:val="24"/>
          <w:szCs w:val="24"/>
        </w:rPr>
        <w:t>zapisnika</w:t>
      </w:r>
      <w:proofErr w:type="spellEnd"/>
      <w:r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 s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FC279C">
        <w:rPr>
          <w:rFonts w:ascii="Times New Roman" w:hAnsi="Times New Roman" w:cs="Times New Roman"/>
          <w:b/>
          <w:i/>
          <w:sz w:val="24"/>
          <w:szCs w:val="24"/>
        </w:rPr>
        <w:t>sjednice</w:t>
      </w:r>
      <w:proofErr w:type="spellEnd"/>
      <w:r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b/>
          <w:i/>
          <w:sz w:val="24"/>
          <w:szCs w:val="24"/>
        </w:rPr>
        <w:t>Školskog</w:t>
      </w:r>
      <w:proofErr w:type="spellEnd"/>
      <w:r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b/>
          <w:i/>
          <w:sz w:val="24"/>
          <w:szCs w:val="24"/>
        </w:rPr>
        <w:t>odbora</w:t>
      </w:r>
      <w:proofErr w:type="spellEnd"/>
      <w:r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b/>
          <w:i/>
          <w:sz w:val="24"/>
          <w:szCs w:val="24"/>
        </w:rPr>
        <w:t>održane</w:t>
      </w:r>
      <w:proofErr w:type="spellEnd"/>
      <w:r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.1.2023. </w:t>
      </w:r>
      <w:proofErr w:type="spellStart"/>
      <w:r w:rsidRPr="00FC279C">
        <w:rPr>
          <w:rFonts w:ascii="Times New Roman" w:hAnsi="Times New Roman" w:cs="Times New Roman"/>
          <w:b/>
          <w:i/>
          <w:sz w:val="24"/>
          <w:szCs w:val="24"/>
        </w:rPr>
        <w:t>godine</w:t>
      </w:r>
      <w:proofErr w:type="spellEnd"/>
      <w:r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10F8" w:rsidRPr="00FC279C" w:rsidRDefault="008410F8" w:rsidP="008410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0F8" w:rsidRPr="00FC279C" w:rsidRDefault="008410F8" w:rsidP="008410F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C279C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79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proofErr w:type="gram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s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27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>.</w:t>
      </w:r>
    </w:p>
    <w:p w:rsidR="008410F8" w:rsidRPr="00FC279C" w:rsidRDefault="008410F8" w:rsidP="008410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0F8" w:rsidRPr="00FC279C" w:rsidRDefault="008410F8" w:rsidP="008410F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8410F8" w:rsidRPr="00FC279C" w:rsidRDefault="008410F8" w:rsidP="008410F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Zapisnik</w:t>
      </w:r>
      <w:proofErr w:type="spellEnd"/>
      <w:r w:rsidR="00411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79C">
        <w:rPr>
          <w:rFonts w:ascii="Times New Roman" w:hAnsi="Times New Roman" w:cs="Times New Roman"/>
          <w:b/>
          <w:sz w:val="24"/>
          <w:szCs w:val="24"/>
        </w:rPr>
        <w:t xml:space="preserve">  s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C279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FC2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FC2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FC2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prihvaća</w:t>
      </w:r>
      <w:proofErr w:type="spellEnd"/>
      <w:r w:rsidRPr="00FC279C">
        <w:rPr>
          <w:rFonts w:ascii="Times New Roman" w:hAnsi="Times New Roman" w:cs="Times New Roman"/>
          <w:b/>
          <w:sz w:val="24"/>
          <w:szCs w:val="24"/>
        </w:rPr>
        <w:t xml:space="preserve"> se u </w:t>
      </w: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cijelosti</w:t>
      </w:r>
      <w:proofErr w:type="spellEnd"/>
      <w:r w:rsidRPr="00FC279C">
        <w:rPr>
          <w:rFonts w:ascii="Times New Roman" w:hAnsi="Times New Roman" w:cs="Times New Roman"/>
          <w:b/>
          <w:sz w:val="24"/>
          <w:szCs w:val="24"/>
        </w:rPr>
        <w:t xml:space="preserve"> bez </w:t>
      </w: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primjedbi</w:t>
      </w:r>
      <w:proofErr w:type="spellEnd"/>
      <w:r w:rsidRPr="00FC279C">
        <w:rPr>
          <w:rFonts w:ascii="Times New Roman" w:hAnsi="Times New Roman" w:cs="Times New Roman"/>
          <w:b/>
          <w:sz w:val="24"/>
          <w:szCs w:val="24"/>
        </w:rPr>
        <w:t>.</w:t>
      </w:r>
    </w:p>
    <w:p w:rsidR="008410F8" w:rsidRDefault="008410F8" w:rsidP="008410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1CFB" w:rsidRDefault="00411CFB" w:rsidP="008410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1CFB" w:rsidRDefault="00411CFB" w:rsidP="008410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1CFB" w:rsidRPr="00FC279C" w:rsidRDefault="00411CFB" w:rsidP="008410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0F8" w:rsidRDefault="008410F8" w:rsidP="008410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F8" w:rsidRPr="00FC279C" w:rsidRDefault="008410F8" w:rsidP="008410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AD/2.</w:t>
      </w:r>
    </w:p>
    <w:p w:rsidR="008410F8" w:rsidRPr="00FC279C" w:rsidRDefault="008410F8" w:rsidP="008410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0F8" w:rsidRPr="002F3FDA" w:rsidRDefault="008410F8" w:rsidP="008410F8">
      <w:pPr>
        <w:rPr>
          <w:b/>
        </w:rPr>
      </w:pPr>
      <w:r w:rsidRPr="00FC279C">
        <w:t xml:space="preserve">Prelazi se na drugu točku dnevnog reda </w:t>
      </w:r>
      <w:r>
        <w:t>–</w:t>
      </w:r>
      <w:r w:rsidRPr="00FC279C">
        <w:t xml:space="preserve"> </w:t>
      </w:r>
      <w:r w:rsidRPr="002F3FDA">
        <w:rPr>
          <w:b/>
        </w:rPr>
        <w:t xml:space="preserve">Davanje prethodne suglasnosti ravnatelju škole za zasnivanje radnog odnosa na određeno nepuno radno vrijeme za učitelja geografije, zamjena za bolovanje </w:t>
      </w:r>
    </w:p>
    <w:p w:rsidR="00562C97" w:rsidRDefault="00562C97" w:rsidP="008410F8"/>
    <w:p w:rsidR="00562C97" w:rsidRPr="00562C97" w:rsidRDefault="00562C97" w:rsidP="00562C97">
      <w:pPr>
        <w:rPr>
          <w:bCs/>
        </w:rPr>
      </w:pPr>
      <w:r w:rsidRPr="00562C97">
        <w:rPr>
          <w:bCs/>
        </w:rPr>
        <w:t>Sukladno odredbi članka 107. stavka 7. Zakona o odgoju i obrazovanju u osnovnoj i srednjoj školi, članka 25. Kolektivnog ugovora za zaposlenike u osnovnoškolskim ustanovama te Pravilnika o kriterijima za donošenje odluke o prednosti pri zapošljavanju od 20. lipnja 2018. godine, Zajedničko povjerenstvo za rješavanje viškova i manjkova zaposlenika u osnovnoškolskim ustanovama Varaždinske županije, na sastanku održanom 1</w:t>
      </w:r>
      <w:r w:rsidR="002F3FDA">
        <w:rPr>
          <w:bCs/>
        </w:rPr>
        <w:t>5</w:t>
      </w:r>
      <w:r w:rsidRPr="00562C97">
        <w:rPr>
          <w:bCs/>
        </w:rPr>
        <w:t xml:space="preserve">. </w:t>
      </w:r>
      <w:r w:rsidR="002F3FDA">
        <w:rPr>
          <w:bCs/>
        </w:rPr>
        <w:t>ožujka</w:t>
      </w:r>
      <w:r w:rsidRPr="00562C97">
        <w:rPr>
          <w:bCs/>
        </w:rPr>
        <w:t xml:space="preserve"> 202</w:t>
      </w:r>
      <w:r w:rsidR="002F3FDA">
        <w:rPr>
          <w:bCs/>
        </w:rPr>
        <w:t>3</w:t>
      </w:r>
      <w:r w:rsidRPr="00562C97">
        <w:rPr>
          <w:bCs/>
        </w:rPr>
        <w:t>. godine, dostavilo je Uputnicu i Odluku o prednosti pri zapošljavanju u VII. osnovnoj školi Varaždin koja je iskazala potrebu za učiteljem ge</w:t>
      </w:r>
      <w:r w:rsidR="0027015E">
        <w:rPr>
          <w:bCs/>
        </w:rPr>
        <w:t>ografije</w:t>
      </w:r>
      <w:r w:rsidRPr="00562C97">
        <w:rPr>
          <w:bCs/>
        </w:rPr>
        <w:t xml:space="preserve"> na određeno </w:t>
      </w:r>
      <w:r w:rsidR="0027015E">
        <w:rPr>
          <w:bCs/>
        </w:rPr>
        <w:t xml:space="preserve">nepuno </w:t>
      </w:r>
      <w:r w:rsidRPr="00562C97">
        <w:rPr>
          <w:bCs/>
        </w:rPr>
        <w:t xml:space="preserve">radno vrijeme za </w:t>
      </w:r>
      <w:r w:rsidR="002F3FDA">
        <w:rPr>
          <w:bCs/>
        </w:rPr>
        <w:t>8</w:t>
      </w:r>
      <w:r w:rsidRPr="00562C97">
        <w:rPr>
          <w:bCs/>
        </w:rPr>
        <w:t xml:space="preserve"> sati ukupnog tjednog radnog vremena. U evidenciji zaposlenika koji imaju zasnovan radni odnos na </w:t>
      </w:r>
      <w:r w:rsidR="00B02CC2">
        <w:rPr>
          <w:bCs/>
        </w:rPr>
        <w:t>ne</w:t>
      </w:r>
      <w:r w:rsidRPr="00562C97">
        <w:rPr>
          <w:bCs/>
        </w:rPr>
        <w:t xml:space="preserve">određeno nepuno radno vrijeme upućuje se na nepuno i određeno radno vrijeme od </w:t>
      </w:r>
      <w:r w:rsidR="002F3FDA">
        <w:rPr>
          <w:bCs/>
        </w:rPr>
        <w:t>8</w:t>
      </w:r>
      <w:r w:rsidRPr="00562C97">
        <w:rPr>
          <w:bCs/>
        </w:rPr>
        <w:t xml:space="preserve"> sati ukupnog tjednog radnog vremena </w:t>
      </w:r>
      <w:r w:rsidR="002F3FDA">
        <w:rPr>
          <w:bCs/>
        </w:rPr>
        <w:t xml:space="preserve">Hrvoje </w:t>
      </w:r>
      <w:proofErr w:type="spellStart"/>
      <w:r w:rsidR="002F3FDA">
        <w:rPr>
          <w:bCs/>
        </w:rPr>
        <w:t>Vadlja</w:t>
      </w:r>
      <w:proofErr w:type="spellEnd"/>
      <w:r w:rsidRPr="00562C97">
        <w:rPr>
          <w:bCs/>
        </w:rPr>
        <w:t>, učitelj g</w:t>
      </w:r>
      <w:r w:rsidR="002F3FDA">
        <w:rPr>
          <w:bCs/>
        </w:rPr>
        <w:t>eografije</w:t>
      </w:r>
      <w:r w:rsidRPr="00562C97">
        <w:rPr>
          <w:bCs/>
        </w:rPr>
        <w:t>.</w:t>
      </w:r>
    </w:p>
    <w:p w:rsidR="00562C97" w:rsidRPr="00562C97" w:rsidRDefault="00562C97" w:rsidP="00562C97">
      <w:pPr>
        <w:rPr>
          <w:bCs/>
        </w:rPr>
      </w:pPr>
    </w:p>
    <w:p w:rsidR="00562C97" w:rsidRPr="00AE18CC" w:rsidRDefault="0027015E" w:rsidP="00562C97">
      <w:pPr>
        <w:rPr>
          <w:bCs/>
          <w:color w:val="000000" w:themeColor="text1"/>
        </w:rPr>
      </w:pPr>
      <w:r w:rsidRPr="00AE18CC">
        <w:rPr>
          <w:bCs/>
          <w:color w:val="000000" w:themeColor="text1"/>
        </w:rPr>
        <w:t>Ravnatelj t</w:t>
      </w:r>
      <w:r w:rsidR="00562C97" w:rsidRPr="00AE18CC">
        <w:rPr>
          <w:bCs/>
          <w:color w:val="000000" w:themeColor="text1"/>
        </w:rPr>
        <w:t>raži</w:t>
      </w:r>
      <w:r w:rsidRPr="00AE18CC">
        <w:rPr>
          <w:bCs/>
          <w:color w:val="000000" w:themeColor="text1"/>
        </w:rPr>
        <w:t xml:space="preserve"> </w:t>
      </w:r>
      <w:r w:rsidR="00562C97" w:rsidRPr="00AE18CC">
        <w:rPr>
          <w:bCs/>
          <w:color w:val="000000" w:themeColor="text1"/>
        </w:rPr>
        <w:t>prethodnu suglasnost Školskog odbora za zapošljavanje</w:t>
      </w:r>
      <w:r w:rsidR="00B02CC2">
        <w:rPr>
          <w:bCs/>
          <w:color w:val="000000" w:themeColor="text1"/>
        </w:rPr>
        <w:t xml:space="preserve">m i sklapanjem Ugovora o radu s </w:t>
      </w:r>
      <w:r w:rsidRPr="00AE18CC">
        <w:rPr>
          <w:bCs/>
          <w:color w:val="000000" w:themeColor="text1"/>
        </w:rPr>
        <w:t xml:space="preserve"> </w:t>
      </w:r>
      <w:r w:rsidR="002F3FDA" w:rsidRPr="00910A44">
        <w:rPr>
          <w:bCs/>
          <w:color w:val="000000" w:themeColor="text1"/>
        </w:rPr>
        <w:t>Hrvo</w:t>
      </w:r>
      <w:r w:rsidR="00AE18CC" w:rsidRPr="00910A44">
        <w:rPr>
          <w:bCs/>
          <w:color w:val="000000" w:themeColor="text1"/>
        </w:rPr>
        <w:t>j</w:t>
      </w:r>
      <w:r w:rsidR="00B02CC2">
        <w:rPr>
          <w:bCs/>
          <w:color w:val="000000" w:themeColor="text1"/>
        </w:rPr>
        <w:t xml:space="preserve">em </w:t>
      </w:r>
      <w:r w:rsidR="002F3FDA" w:rsidRPr="00910A44">
        <w:rPr>
          <w:bCs/>
          <w:color w:val="000000" w:themeColor="text1"/>
        </w:rPr>
        <w:t xml:space="preserve"> </w:t>
      </w:r>
      <w:proofErr w:type="spellStart"/>
      <w:r w:rsidR="002F3FDA" w:rsidRPr="00910A44">
        <w:rPr>
          <w:bCs/>
          <w:color w:val="000000" w:themeColor="text1"/>
        </w:rPr>
        <w:t>Vadlj</w:t>
      </w:r>
      <w:r w:rsidR="0024446D">
        <w:rPr>
          <w:bCs/>
          <w:color w:val="000000" w:themeColor="text1"/>
        </w:rPr>
        <w:t>om</w:t>
      </w:r>
      <w:proofErr w:type="spellEnd"/>
      <w:r w:rsidR="00B02CC2">
        <w:rPr>
          <w:bCs/>
          <w:color w:val="000000" w:themeColor="text1"/>
        </w:rPr>
        <w:t xml:space="preserve">, </w:t>
      </w:r>
      <w:proofErr w:type="spellStart"/>
      <w:r w:rsidR="00B02CC2">
        <w:rPr>
          <w:bCs/>
          <w:color w:val="000000" w:themeColor="text1"/>
        </w:rPr>
        <w:t>učiteljom</w:t>
      </w:r>
      <w:proofErr w:type="spellEnd"/>
      <w:r w:rsidR="00B02CC2">
        <w:rPr>
          <w:bCs/>
          <w:color w:val="000000" w:themeColor="text1"/>
        </w:rPr>
        <w:t xml:space="preserve"> geografije</w:t>
      </w:r>
      <w:r w:rsidR="00562C97" w:rsidRPr="00AE18CC">
        <w:rPr>
          <w:bCs/>
          <w:color w:val="000000" w:themeColor="text1"/>
        </w:rPr>
        <w:t xml:space="preserve"> na određeno nepuno radno vrijeme</w:t>
      </w:r>
      <w:r w:rsidR="00B02CC2">
        <w:rPr>
          <w:bCs/>
          <w:color w:val="000000" w:themeColor="text1"/>
        </w:rPr>
        <w:t>,</w:t>
      </w:r>
      <w:r w:rsidR="00562C97" w:rsidRPr="00AE18CC">
        <w:rPr>
          <w:bCs/>
          <w:color w:val="000000" w:themeColor="text1"/>
        </w:rPr>
        <w:t xml:space="preserve"> </w:t>
      </w:r>
      <w:r w:rsidR="002F3FDA" w:rsidRPr="00AE18CC">
        <w:rPr>
          <w:bCs/>
          <w:color w:val="000000" w:themeColor="text1"/>
        </w:rPr>
        <w:t>8</w:t>
      </w:r>
      <w:r w:rsidR="00562C97" w:rsidRPr="00AE18CC">
        <w:rPr>
          <w:bCs/>
          <w:color w:val="000000" w:themeColor="text1"/>
        </w:rPr>
        <w:t xml:space="preserve"> sati ukupnog tjednog radnog vremena. </w:t>
      </w:r>
    </w:p>
    <w:p w:rsidR="00562C97" w:rsidRPr="00AE18CC" w:rsidRDefault="00562C97" w:rsidP="00562C97">
      <w:pPr>
        <w:keepNext/>
        <w:outlineLvl w:val="4"/>
        <w:rPr>
          <w:color w:val="000000" w:themeColor="text1"/>
        </w:rPr>
      </w:pPr>
      <w:r w:rsidRPr="00AE18CC">
        <w:rPr>
          <w:color w:val="000000" w:themeColor="text1"/>
        </w:rPr>
        <w:t>Radni odnos zasniva se s danom 0</w:t>
      </w:r>
      <w:r w:rsidR="002F3FDA" w:rsidRPr="00AE18CC">
        <w:rPr>
          <w:color w:val="000000" w:themeColor="text1"/>
        </w:rPr>
        <w:t>4</w:t>
      </w:r>
      <w:r w:rsidRPr="00AE18CC">
        <w:rPr>
          <w:color w:val="000000" w:themeColor="text1"/>
        </w:rPr>
        <w:t>.</w:t>
      </w:r>
      <w:r w:rsidR="002F3FDA" w:rsidRPr="00AE18CC">
        <w:rPr>
          <w:color w:val="000000" w:themeColor="text1"/>
        </w:rPr>
        <w:t>04.</w:t>
      </w:r>
      <w:r w:rsidRPr="00AE18CC">
        <w:rPr>
          <w:color w:val="000000" w:themeColor="text1"/>
        </w:rPr>
        <w:t>2023. godine.</w:t>
      </w:r>
    </w:p>
    <w:p w:rsidR="00562C97" w:rsidRPr="00AE18CC" w:rsidRDefault="00562C97" w:rsidP="00562C97">
      <w:pPr>
        <w:rPr>
          <w:color w:val="000000" w:themeColor="text1"/>
        </w:rPr>
      </w:pPr>
    </w:p>
    <w:p w:rsidR="00B07F6B" w:rsidRPr="00B07F6B" w:rsidRDefault="00B07F6B" w:rsidP="00B07F6B">
      <w:pPr>
        <w:rPr>
          <w:bCs/>
        </w:rPr>
      </w:pPr>
      <w:r w:rsidRPr="00B07F6B">
        <w:rPr>
          <w:bCs/>
        </w:rPr>
        <w:t xml:space="preserve">Konstatacija da je prijedlog zaključka usvojen većinom glasova, je donesen slijedeći </w:t>
      </w:r>
    </w:p>
    <w:p w:rsidR="00B07F6B" w:rsidRPr="00B07F6B" w:rsidRDefault="00B07F6B" w:rsidP="00B07F6B">
      <w:pPr>
        <w:rPr>
          <w:b/>
          <w:bCs/>
        </w:rPr>
      </w:pPr>
    </w:p>
    <w:p w:rsidR="00562C97" w:rsidRPr="00AE18CC" w:rsidRDefault="00562C97" w:rsidP="00562C97">
      <w:pPr>
        <w:jc w:val="both"/>
        <w:rPr>
          <w:b/>
          <w:color w:val="000000" w:themeColor="text1"/>
        </w:rPr>
      </w:pPr>
      <w:r w:rsidRPr="00AE18CC">
        <w:rPr>
          <w:b/>
          <w:color w:val="000000" w:themeColor="text1"/>
        </w:rPr>
        <w:t>ZAKLJUČAK:</w:t>
      </w:r>
    </w:p>
    <w:p w:rsidR="00562C97" w:rsidRPr="00AE18CC" w:rsidRDefault="00562C97" w:rsidP="00562C97">
      <w:pPr>
        <w:jc w:val="both"/>
        <w:rPr>
          <w:b/>
          <w:color w:val="000000" w:themeColor="text1"/>
        </w:rPr>
      </w:pPr>
    </w:p>
    <w:p w:rsidR="00562C97" w:rsidRPr="00AE18CC" w:rsidRDefault="00562C97" w:rsidP="00562C97">
      <w:pPr>
        <w:jc w:val="both"/>
        <w:rPr>
          <w:b/>
          <w:i/>
          <w:color w:val="000000" w:themeColor="text1"/>
        </w:rPr>
      </w:pPr>
      <w:r w:rsidRPr="00AE18CC">
        <w:rPr>
          <w:b/>
          <w:color w:val="000000" w:themeColor="text1"/>
        </w:rPr>
        <w:t xml:space="preserve">Školski odbor </w:t>
      </w:r>
      <w:r w:rsidR="00B02CC2">
        <w:rPr>
          <w:b/>
          <w:color w:val="000000" w:themeColor="text1"/>
        </w:rPr>
        <w:t xml:space="preserve">jednoglasno prihvaća prijedlog ravnatelja i </w:t>
      </w:r>
      <w:r w:rsidRPr="00AE18CC">
        <w:rPr>
          <w:b/>
          <w:color w:val="000000" w:themeColor="text1"/>
        </w:rPr>
        <w:t xml:space="preserve">daje prethodnu suglasnost ravnatelju </w:t>
      </w:r>
      <w:r w:rsidR="00EC20BD">
        <w:rPr>
          <w:b/>
          <w:color w:val="000000" w:themeColor="text1"/>
        </w:rPr>
        <w:t xml:space="preserve">da se za obavljanje poslova i radnih zadataka učitelja geografije na određeno nepuno radno vrijeme, 8 sati tjedno, zaposli Hrvoje </w:t>
      </w:r>
      <w:proofErr w:type="spellStart"/>
      <w:r w:rsidR="00EC20BD">
        <w:rPr>
          <w:b/>
          <w:color w:val="000000" w:themeColor="text1"/>
        </w:rPr>
        <w:t>Vadlja</w:t>
      </w:r>
      <w:proofErr w:type="spellEnd"/>
      <w:r w:rsidR="00EC20BD">
        <w:rPr>
          <w:b/>
          <w:color w:val="000000" w:themeColor="text1"/>
        </w:rPr>
        <w:t xml:space="preserve">, učitelj geografije, </w:t>
      </w:r>
      <w:r w:rsidRPr="00AE18CC">
        <w:rPr>
          <w:b/>
          <w:color w:val="000000" w:themeColor="text1"/>
        </w:rPr>
        <w:t xml:space="preserve"> počevši od  0</w:t>
      </w:r>
      <w:r w:rsidR="002F3FDA" w:rsidRPr="00AE18CC">
        <w:rPr>
          <w:b/>
          <w:color w:val="000000" w:themeColor="text1"/>
        </w:rPr>
        <w:t>4</w:t>
      </w:r>
      <w:r w:rsidRPr="00AE18CC">
        <w:rPr>
          <w:b/>
          <w:color w:val="000000" w:themeColor="text1"/>
        </w:rPr>
        <w:t>.0</w:t>
      </w:r>
      <w:r w:rsidR="002F3FDA" w:rsidRPr="00AE18CC">
        <w:rPr>
          <w:b/>
          <w:color w:val="000000" w:themeColor="text1"/>
        </w:rPr>
        <w:t>4</w:t>
      </w:r>
      <w:r w:rsidRPr="00AE18CC">
        <w:rPr>
          <w:b/>
          <w:color w:val="000000" w:themeColor="text1"/>
        </w:rPr>
        <w:t>.2023. godine</w:t>
      </w:r>
      <w:r w:rsidR="004C1584">
        <w:rPr>
          <w:b/>
          <w:color w:val="000000" w:themeColor="text1"/>
        </w:rPr>
        <w:t xml:space="preserve"> do povratka odsutne radnice na rad.</w:t>
      </w:r>
      <w:r w:rsidRPr="00AE18CC">
        <w:rPr>
          <w:b/>
          <w:color w:val="000000" w:themeColor="text1"/>
        </w:rPr>
        <w:t xml:space="preserve">   </w:t>
      </w:r>
    </w:p>
    <w:p w:rsidR="00562C97" w:rsidRPr="00AE18CC" w:rsidRDefault="00562C97" w:rsidP="00562C97">
      <w:pPr>
        <w:jc w:val="both"/>
        <w:rPr>
          <w:b/>
          <w:i/>
          <w:color w:val="000000" w:themeColor="text1"/>
        </w:rPr>
      </w:pPr>
    </w:p>
    <w:p w:rsidR="00562C97" w:rsidRPr="00411CFB" w:rsidRDefault="007F4763" w:rsidP="007F4763">
      <w:pPr>
        <w:jc w:val="center"/>
        <w:rPr>
          <w:b/>
        </w:rPr>
      </w:pPr>
      <w:r w:rsidRPr="00411CFB">
        <w:rPr>
          <w:b/>
        </w:rPr>
        <w:t>AD/3.</w:t>
      </w:r>
    </w:p>
    <w:p w:rsidR="007F4763" w:rsidRDefault="007F4763" w:rsidP="00562C97"/>
    <w:p w:rsidR="007F4763" w:rsidRPr="001026B9" w:rsidRDefault="007F4763" w:rsidP="00562C97">
      <w:pPr>
        <w:rPr>
          <w:b/>
        </w:rPr>
      </w:pPr>
      <w:r>
        <w:t xml:space="preserve">Prelazi se na treću točku dnevnog reda – </w:t>
      </w:r>
      <w:r w:rsidRPr="001026B9">
        <w:rPr>
          <w:b/>
        </w:rPr>
        <w:t>Davanje prethodne suglasnosti ravnatelju škole za zasnivanje radnog odnosa na određeno nepuno radno vrijeme za pomoćnika u nastavi, 24 sata tjedno</w:t>
      </w:r>
    </w:p>
    <w:p w:rsidR="007F4763" w:rsidRDefault="007F4763" w:rsidP="00562C97"/>
    <w:p w:rsidR="0031767F" w:rsidRPr="00BB0532" w:rsidRDefault="0031767F" w:rsidP="0031767F">
      <w:pPr>
        <w:jc w:val="both"/>
        <w:rPr>
          <w:bCs/>
          <w:color w:val="000000"/>
        </w:rPr>
      </w:pPr>
      <w:r w:rsidRPr="00BB0532">
        <w:rPr>
          <w:bCs/>
          <w:color w:val="000000"/>
        </w:rPr>
        <w:t xml:space="preserve">VII. osnovna škola Varaždin zatražila je jednog pomoćnika u nastavi  u </w:t>
      </w:r>
      <w:r>
        <w:rPr>
          <w:bCs/>
          <w:color w:val="000000"/>
        </w:rPr>
        <w:t>trećem</w:t>
      </w:r>
      <w:r w:rsidRPr="00BB0532">
        <w:rPr>
          <w:bCs/>
          <w:color w:val="000000"/>
        </w:rPr>
        <w:t xml:space="preserve"> razredu, što je i odobreno. </w:t>
      </w:r>
    </w:p>
    <w:p w:rsidR="0031767F" w:rsidRPr="00BB0532" w:rsidRDefault="0031767F" w:rsidP="0031767F">
      <w:pPr>
        <w:jc w:val="both"/>
        <w:rPr>
          <w:bCs/>
          <w:color w:val="000000"/>
        </w:rPr>
      </w:pPr>
    </w:p>
    <w:p w:rsidR="0031767F" w:rsidRDefault="0031767F" w:rsidP="0031767F">
      <w:pPr>
        <w:rPr>
          <w:bCs/>
          <w:color w:val="000000"/>
        </w:rPr>
      </w:pPr>
      <w:r w:rsidRPr="00BB0532">
        <w:rPr>
          <w:bCs/>
          <w:color w:val="000000"/>
        </w:rPr>
        <w:t xml:space="preserve">Ravnatelj traži suglasnost </w:t>
      </w:r>
      <w:r>
        <w:rPr>
          <w:bCs/>
          <w:color w:val="000000"/>
        </w:rPr>
        <w:t xml:space="preserve">za zapošljavanjem i </w:t>
      </w:r>
      <w:r w:rsidRPr="00BB0532">
        <w:rPr>
          <w:bCs/>
          <w:color w:val="000000"/>
        </w:rPr>
        <w:t xml:space="preserve"> sklapanje Ugovora o radu s</w:t>
      </w:r>
      <w:r>
        <w:rPr>
          <w:bCs/>
          <w:color w:val="000000"/>
        </w:rPr>
        <w:t xml:space="preserve"> Natalijom </w:t>
      </w:r>
      <w:proofErr w:type="spellStart"/>
      <w:r>
        <w:rPr>
          <w:bCs/>
          <w:color w:val="000000"/>
        </w:rPr>
        <w:t>Štabi</w:t>
      </w:r>
      <w:proofErr w:type="spellEnd"/>
      <w:r>
        <w:rPr>
          <w:bCs/>
          <w:color w:val="000000"/>
        </w:rPr>
        <w:t xml:space="preserve"> Vuk</w:t>
      </w:r>
      <w:r w:rsidRPr="00BB0532">
        <w:rPr>
          <w:bCs/>
          <w:color w:val="000000"/>
        </w:rPr>
        <w:t xml:space="preserve"> , pomoćni</w:t>
      </w:r>
      <w:r>
        <w:rPr>
          <w:bCs/>
          <w:color w:val="000000"/>
        </w:rPr>
        <w:t>com</w:t>
      </w:r>
      <w:r w:rsidRPr="00BB0532">
        <w:rPr>
          <w:bCs/>
          <w:color w:val="000000"/>
        </w:rPr>
        <w:t xml:space="preserve"> u nastavi, na određeno nepuno radno vrijeme, 2</w:t>
      </w:r>
      <w:r>
        <w:rPr>
          <w:bCs/>
          <w:color w:val="000000"/>
        </w:rPr>
        <w:t>4</w:t>
      </w:r>
      <w:r w:rsidRPr="00BB0532">
        <w:rPr>
          <w:bCs/>
          <w:color w:val="000000"/>
        </w:rPr>
        <w:t xml:space="preserve"> sata tjedno</w:t>
      </w:r>
      <w:r w:rsidR="00790743">
        <w:rPr>
          <w:bCs/>
          <w:color w:val="000000"/>
        </w:rPr>
        <w:t>,</w:t>
      </w:r>
      <w:r w:rsidRPr="00BB0532">
        <w:rPr>
          <w:bCs/>
          <w:color w:val="000000"/>
        </w:rPr>
        <w:t xml:space="preserve"> a najduže do zadnjeg dana nastave kako je definirano u službenom kalendaru nadležnog Ministarstva za školsku godinu 2022./2023.</w:t>
      </w:r>
    </w:p>
    <w:p w:rsidR="00B07F6B" w:rsidRDefault="00B07F6B" w:rsidP="0031767F">
      <w:pPr>
        <w:rPr>
          <w:bCs/>
          <w:color w:val="000000"/>
        </w:rPr>
      </w:pPr>
    </w:p>
    <w:p w:rsidR="00B07F6B" w:rsidRPr="00B07F6B" w:rsidRDefault="00AE3654" w:rsidP="00B07F6B">
      <w:pPr>
        <w:rPr>
          <w:bCs/>
        </w:rPr>
      </w:pPr>
      <w:r>
        <w:rPr>
          <w:bCs/>
        </w:rPr>
        <w:t>K</w:t>
      </w:r>
      <w:r w:rsidR="00B07F6B" w:rsidRPr="00B07F6B">
        <w:rPr>
          <w:bCs/>
        </w:rPr>
        <w:t xml:space="preserve">onstatacija da je prijedlog zaključka usvojen većinom glasova, je donesen slijedeći </w:t>
      </w:r>
    </w:p>
    <w:p w:rsidR="00B07F6B" w:rsidRPr="00B07F6B" w:rsidRDefault="00B07F6B" w:rsidP="00B07F6B">
      <w:pPr>
        <w:rPr>
          <w:b/>
          <w:bCs/>
        </w:rPr>
      </w:pPr>
    </w:p>
    <w:p w:rsidR="00AE3654" w:rsidRDefault="00AE3654" w:rsidP="0031767F">
      <w:pPr>
        <w:jc w:val="both"/>
        <w:rPr>
          <w:b/>
          <w:bCs/>
          <w:color w:val="000000"/>
        </w:rPr>
      </w:pPr>
    </w:p>
    <w:p w:rsidR="00AE3654" w:rsidRDefault="00AE3654" w:rsidP="0031767F">
      <w:pPr>
        <w:jc w:val="both"/>
        <w:rPr>
          <w:b/>
          <w:bCs/>
          <w:color w:val="000000"/>
        </w:rPr>
      </w:pPr>
    </w:p>
    <w:p w:rsidR="00AE3654" w:rsidRDefault="00AE3654" w:rsidP="0031767F">
      <w:pPr>
        <w:jc w:val="both"/>
        <w:rPr>
          <w:b/>
          <w:bCs/>
          <w:color w:val="000000"/>
        </w:rPr>
      </w:pPr>
    </w:p>
    <w:p w:rsidR="0031767F" w:rsidRPr="004018A7" w:rsidRDefault="0031767F" w:rsidP="0031767F">
      <w:pPr>
        <w:jc w:val="both"/>
        <w:rPr>
          <w:b/>
          <w:bCs/>
          <w:color w:val="000000"/>
        </w:rPr>
      </w:pPr>
      <w:r w:rsidRPr="004018A7">
        <w:rPr>
          <w:b/>
          <w:bCs/>
          <w:color w:val="000000"/>
        </w:rPr>
        <w:t>ZAKLJUČAK:</w:t>
      </w:r>
    </w:p>
    <w:p w:rsidR="0031767F" w:rsidRPr="004018A7" w:rsidRDefault="0031767F" w:rsidP="0031767F">
      <w:pPr>
        <w:jc w:val="both"/>
        <w:rPr>
          <w:b/>
          <w:bCs/>
          <w:color w:val="000000"/>
        </w:rPr>
      </w:pPr>
    </w:p>
    <w:p w:rsidR="0031767F" w:rsidRPr="004018A7" w:rsidRDefault="0031767F" w:rsidP="0031767F">
      <w:pPr>
        <w:jc w:val="both"/>
        <w:rPr>
          <w:b/>
          <w:bCs/>
        </w:rPr>
      </w:pPr>
      <w:r w:rsidRPr="004018A7">
        <w:rPr>
          <w:b/>
          <w:bCs/>
          <w:color w:val="000000"/>
        </w:rPr>
        <w:t xml:space="preserve">Školski odbor jednoglasno prihvaća prijedlog ravnatelja i daje prethodnu suglasnost </w:t>
      </w:r>
      <w:r w:rsidR="00B02CC2">
        <w:rPr>
          <w:b/>
          <w:bCs/>
          <w:color w:val="000000"/>
        </w:rPr>
        <w:t xml:space="preserve">ravnatelju </w:t>
      </w:r>
      <w:r w:rsidRPr="004018A7">
        <w:rPr>
          <w:b/>
          <w:bCs/>
          <w:color w:val="000000"/>
        </w:rPr>
        <w:t>da se za obavljanje poslova i radnih zadataka pomoćnika u nastavi na određeno nepuno radno vrijeme, 2</w:t>
      </w:r>
      <w:r w:rsidR="00790743">
        <w:rPr>
          <w:b/>
          <w:bCs/>
          <w:color w:val="000000"/>
        </w:rPr>
        <w:t>4</w:t>
      </w:r>
      <w:r w:rsidRPr="004018A7">
        <w:rPr>
          <w:b/>
          <w:bCs/>
          <w:color w:val="000000"/>
        </w:rPr>
        <w:t xml:space="preserve"> sata tjedno, zaposli </w:t>
      </w:r>
      <w:r w:rsidR="00790743">
        <w:rPr>
          <w:b/>
          <w:bCs/>
          <w:color w:val="000000"/>
        </w:rPr>
        <w:t xml:space="preserve">Natalija </w:t>
      </w:r>
      <w:proofErr w:type="spellStart"/>
      <w:r w:rsidR="00790743">
        <w:rPr>
          <w:b/>
          <w:bCs/>
          <w:color w:val="000000"/>
        </w:rPr>
        <w:t>Štabi</w:t>
      </w:r>
      <w:proofErr w:type="spellEnd"/>
      <w:r w:rsidR="00790743">
        <w:rPr>
          <w:b/>
          <w:bCs/>
          <w:color w:val="000000"/>
        </w:rPr>
        <w:t xml:space="preserve"> Vuk</w:t>
      </w:r>
      <w:r w:rsidRPr="004018A7">
        <w:rPr>
          <w:b/>
          <w:bCs/>
          <w:color w:val="000000"/>
        </w:rPr>
        <w:t>, pomoćni</w:t>
      </w:r>
      <w:r w:rsidR="00790743">
        <w:rPr>
          <w:b/>
          <w:bCs/>
          <w:color w:val="000000"/>
        </w:rPr>
        <w:t>ca</w:t>
      </w:r>
      <w:r w:rsidRPr="004018A7">
        <w:rPr>
          <w:b/>
          <w:bCs/>
          <w:color w:val="000000"/>
        </w:rPr>
        <w:t xml:space="preserve"> u nastavi, počevši od </w:t>
      </w:r>
      <w:r w:rsidR="00790743">
        <w:rPr>
          <w:b/>
          <w:bCs/>
          <w:color w:val="000000"/>
        </w:rPr>
        <w:t>27</w:t>
      </w:r>
      <w:r w:rsidRPr="004018A7">
        <w:rPr>
          <w:b/>
          <w:bCs/>
          <w:color w:val="000000"/>
        </w:rPr>
        <w:t>.</w:t>
      </w:r>
      <w:r w:rsidR="00790743">
        <w:rPr>
          <w:b/>
          <w:bCs/>
          <w:color w:val="000000"/>
        </w:rPr>
        <w:t>2</w:t>
      </w:r>
      <w:r w:rsidRPr="004018A7">
        <w:rPr>
          <w:b/>
          <w:bCs/>
          <w:color w:val="000000"/>
        </w:rPr>
        <w:t>.202</w:t>
      </w:r>
      <w:r w:rsidR="00790743">
        <w:rPr>
          <w:b/>
          <w:bCs/>
          <w:color w:val="000000"/>
        </w:rPr>
        <w:t>3</w:t>
      </w:r>
      <w:r w:rsidRPr="004018A7">
        <w:rPr>
          <w:b/>
          <w:bCs/>
          <w:color w:val="000000"/>
        </w:rPr>
        <w:t>. godine,</w:t>
      </w:r>
      <w:r>
        <w:rPr>
          <w:b/>
          <w:bCs/>
          <w:color w:val="000000"/>
        </w:rPr>
        <w:t xml:space="preserve"> </w:t>
      </w:r>
      <w:r w:rsidRPr="004018A7">
        <w:rPr>
          <w:b/>
          <w:bCs/>
        </w:rPr>
        <w:t>a najduže do zadnjeg dana nastave kako je definirano u službenom kalendaru nadležnog Ministarstva za školsku godinu 2022./2023.</w:t>
      </w:r>
    </w:p>
    <w:p w:rsidR="0031767F" w:rsidRDefault="0031767F" w:rsidP="0031767F">
      <w:pPr>
        <w:jc w:val="both"/>
        <w:rPr>
          <w:b/>
          <w:bCs/>
        </w:rPr>
      </w:pPr>
    </w:p>
    <w:p w:rsidR="00790743" w:rsidRPr="00411CFB" w:rsidRDefault="00790743" w:rsidP="008837F5">
      <w:pPr>
        <w:jc w:val="center"/>
        <w:rPr>
          <w:b/>
        </w:rPr>
      </w:pPr>
      <w:r w:rsidRPr="00411CFB">
        <w:rPr>
          <w:b/>
        </w:rPr>
        <w:t>AD/4.</w:t>
      </w:r>
    </w:p>
    <w:p w:rsidR="00790743" w:rsidRDefault="00790743" w:rsidP="00562C97"/>
    <w:p w:rsidR="00790743" w:rsidRPr="00910A44" w:rsidRDefault="00790743" w:rsidP="00562C97">
      <w:pPr>
        <w:rPr>
          <w:b/>
        </w:rPr>
      </w:pPr>
      <w:r>
        <w:t xml:space="preserve">Prelazi se na četvrtu točku dnevnog reda – </w:t>
      </w:r>
      <w:r w:rsidRPr="00910A44">
        <w:rPr>
          <w:b/>
        </w:rPr>
        <w:t>Stavljanje van snage Pravilnik o radu školske kuhinje VII. osnovne škole Varaždin</w:t>
      </w:r>
    </w:p>
    <w:p w:rsidR="00790743" w:rsidRDefault="00790743" w:rsidP="00562C97"/>
    <w:p w:rsidR="00691885" w:rsidRDefault="00B07F6B" w:rsidP="00562C97">
      <w:r>
        <w:t xml:space="preserve">Ravnatelj </w:t>
      </w:r>
      <w:r w:rsidR="001026B9">
        <w:t xml:space="preserve">predlaže </w:t>
      </w:r>
      <w:r w:rsidR="00193C43">
        <w:t>Školsk</w:t>
      </w:r>
      <w:r w:rsidR="001026B9">
        <w:t>om</w:t>
      </w:r>
      <w:r w:rsidR="00193C43">
        <w:t xml:space="preserve"> odbor</w:t>
      </w:r>
      <w:r w:rsidR="001026B9">
        <w:t>u</w:t>
      </w:r>
      <w:r w:rsidR="00691885">
        <w:t xml:space="preserve"> da se stavi van snage Pravilnik o radu školske kuhinje VII. osnovne škole Varaždin od 29.5.2017.</w:t>
      </w:r>
      <w:r w:rsidR="00910A44">
        <w:t xml:space="preserve"> </w:t>
      </w:r>
      <w:r w:rsidR="00691885">
        <w:t>godine u primjeni od 30.5.2017. godine KLASA: 602-02/17-01-45 i URBROJ:  2186-91/17-01-1</w:t>
      </w:r>
      <w:r w:rsidR="00193C43">
        <w:t xml:space="preserve"> zbog donošenja Odluke o kriterijima i načinu financiranja, odnosno sufinanciranja troškova prehrane za učenike osnovnih škola za drugo polugodište školske godine 2022./2023.</w:t>
      </w:r>
      <w:r w:rsidR="00691885">
        <w:t xml:space="preserve"> </w:t>
      </w:r>
      <w:r w:rsidR="00A16A9D">
        <w:t>(NN 156/22).</w:t>
      </w:r>
    </w:p>
    <w:p w:rsidR="008837F5" w:rsidRDefault="00691885" w:rsidP="00562C97">
      <w:r>
        <w:t xml:space="preserve">Novi Pravilnik </w:t>
      </w:r>
      <w:r w:rsidR="00910A44">
        <w:t>o radu školske kuhinje uskladit će se s važećim akt</w:t>
      </w:r>
      <w:r w:rsidR="00A16A9D">
        <w:t>ima</w:t>
      </w:r>
      <w:r w:rsidR="00B07F6B">
        <w:t xml:space="preserve"> </w:t>
      </w:r>
      <w:r w:rsidR="00910A44">
        <w:t xml:space="preserve">koji </w:t>
      </w:r>
      <w:r w:rsidR="00A16A9D">
        <w:t>su n</w:t>
      </w:r>
      <w:r w:rsidR="00910A44">
        <w:t xml:space="preserve">a snazi.  </w:t>
      </w:r>
    </w:p>
    <w:p w:rsidR="00B07F6B" w:rsidRDefault="00B07F6B" w:rsidP="00562C97"/>
    <w:p w:rsidR="00B07F6B" w:rsidRPr="00B07F6B" w:rsidRDefault="00B07F6B" w:rsidP="00B07F6B">
      <w:pPr>
        <w:rPr>
          <w:bCs/>
        </w:rPr>
      </w:pPr>
      <w:r w:rsidRPr="00B07F6B">
        <w:rPr>
          <w:bCs/>
        </w:rPr>
        <w:t xml:space="preserve">Konstatacija da je prijedlog zaključka usvojen većinom glasova, je donesen slijedeći </w:t>
      </w:r>
    </w:p>
    <w:p w:rsidR="00B07F6B" w:rsidRPr="00B07F6B" w:rsidRDefault="00B07F6B" w:rsidP="00B07F6B">
      <w:pPr>
        <w:rPr>
          <w:b/>
          <w:bCs/>
        </w:rPr>
      </w:pPr>
    </w:p>
    <w:p w:rsidR="00B07F6B" w:rsidRPr="00B07F6B" w:rsidRDefault="00B07F6B" w:rsidP="00B07F6B">
      <w:pPr>
        <w:rPr>
          <w:b/>
          <w:bCs/>
        </w:rPr>
      </w:pPr>
      <w:r w:rsidRPr="00B07F6B">
        <w:rPr>
          <w:b/>
          <w:bCs/>
        </w:rPr>
        <w:t xml:space="preserve">ZAKLJUČAK: </w:t>
      </w:r>
    </w:p>
    <w:p w:rsidR="00B07F6B" w:rsidRDefault="00B07F6B" w:rsidP="00562C97"/>
    <w:p w:rsidR="00A16A9D" w:rsidRPr="00280E6A" w:rsidRDefault="00B07F6B" w:rsidP="00562C97">
      <w:pPr>
        <w:rPr>
          <w:b/>
        </w:rPr>
      </w:pPr>
      <w:r w:rsidRPr="00280E6A">
        <w:rPr>
          <w:b/>
        </w:rPr>
        <w:t xml:space="preserve">Školski odbor jednoglasno prihvaća prijedlog ravnatelja i daje </w:t>
      </w:r>
      <w:r w:rsidR="00A16A9D" w:rsidRPr="00280E6A">
        <w:rPr>
          <w:b/>
        </w:rPr>
        <w:t xml:space="preserve">prethodnu </w:t>
      </w:r>
      <w:r w:rsidRPr="00280E6A">
        <w:rPr>
          <w:b/>
        </w:rPr>
        <w:t>suglasnost da se Pravilnik o radu školske kuhinje VII. osnovne škole Varaždin od 29.5.2017. godine u primjeni od 30.5.2017. godine KLASA: 602-02/17-01-45 i URBROJ:  2186-91/17-01-1 stavi van snage.</w:t>
      </w:r>
    </w:p>
    <w:p w:rsidR="00A16A9D" w:rsidRPr="00280E6A" w:rsidRDefault="00A16A9D" w:rsidP="00A16A9D">
      <w:pPr>
        <w:rPr>
          <w:b/>
        </w:rPr>
      </w:pPr>
      <w:r w:rsidRPr="00280E6A">
        <w:rPr>
          <w:b/>
        </w:rPr>
        <w:t xml:space="preserve">Novi Pravilnik o radu školske kuhinje uskladit će se s važećim aktima koji su na snazi.  </w:t>
      </w:r>
    </w:p>
    <w:p w:rsidR="00B07F6B" w:rsidRPr="00280E6A" w:rsidRDefault="00B07F6B" w:rsidP="00562C97">
      <w:pPr>
        <w:rPr>
          <w:b/>
        </w:rPr>
      </w:pPr>
    </w:p>
    <w:p w:rsidR="00A16A9D" w:rsidRPr="00411CFB" w:rsidRDefault="00A16A9D" w:rsidP="00411CFB">
      <w:pPr>
        <w:jc w:val="center"/>
        <w:rPr>
          <w:b/>
        </w:rPr>
      </w:pPr>
      <w:r w:rsidRPr="00411CFB">
        <w:rPr>
          <w:b/>
        </w:rPr>
        <w:t>AD/5.</w:t>
      </w:r>
    </w:p>
    <w:p w:rsidR="00A16A9D" w:rsidRPr="00411CFB" w:rsidRDefault="00A16A9D" w:rsidP="00562C97">
      <w:pPr>
        <w:rPr>
          <w:b/>
        </w:rPr>
      </w:pPr>
    </w:p>
    <w:p w:rsidR="00A16A9D" w:rsidRDefault="00A16A9D" w:rsidP="00562C97">
      <w:pPr>
        <w:rPr>
          <w:b/>
        </w:rPr>
      </w:pPr>
      <w:r>
        <w:t xml:space="preserve">Prelazi se na petu točku dnevno reda - </w:t>
      </w:r>
      <w:r w:rsidRPr="00A16A9D">
        <w:rPr>
          <w:b/>
        </w:rPr>
        <w:t>Prihvaćanje Odluke o financiranju nužnih rashoda i izdataka za razdoblje 1.1. do 30.6.2023.</w:t>
      </w:r>
    </w:p>
    <w:p w:rsidR="00A16A9D" w:rsidRDefault="00A16A9D" w:rsidP="00562C97">
      <w:pPr>
        <w:rPr>
          <w:b/>
        </w:rPr>
      </w:pPr>
    </w:p>
    <w:p w:rsidR="00411CFB" w:rsidRPr="00411CFB" w:rsidRDefault="00DA05F4" w:rsidP="00411CFB">
      <w:r>
        <w:t xml:space="preserve"> </w:t>
      </w:r>
      <w:r w:rsidR="00411CFB" w:rsidRPr="00411CFB">
        <w:t>Na snazi je Privremeno financiranje koje će se obavljati (sukladno čl. 44 Zakona o proračunu) razmjerno rashodima izvršenim u istom razdoblju 2021. godine (1.1.-30.6.2021. godine).</w:t>
      </w:r>
    </w:p>
    <w:p w:rsidR="00411CFB" w:rsidRPr="00411CFB" w:rsidRDefault="00411CFB" w:rsidP="00411CFB">
      <w:pPr>
        <w:ind w:firstLine="709"/>
        <w:jc w:val="both"/>
      </w:pPr>
      <w:r w:rsidRPr="00411CFB">
        <w:t>Fleksibilnost u izvršavanju omogućena je samo za prihode od pomoći – izvor 21, donacija- izvor 301 i prihode za posebne namjene koji se mogu izvršavati iznad iznosa ostvarenja u prva tri mjeseca prethodne godine, a uz prethodnu suglasnost upravnog tijela nadležnog za financije. Time se  omogućava primitak i korištenje osobito pomoći i donacija, uključujući i sredstva iz fondova Europske unije, u razdoblju privremenog financiranja, neovisno o ograničenjima njihove realizacije iz prethodne godine.</w:t>
      </w:r>
    </w:p>
    <w:p w:rsidR="00411CFB" w:rsidRPr="00411CFB" w:rsidRDefault="00411CFB" w:rsidP="00411CFB">
      <w:pPr>
        <w:ind w:firstLine="709"/>
        <w:jc w:val="both"/>
      </w:pPr>
      <w:r w:rsidRPr="00411CFB">
        <w:t xml:space="preserve">Od nadležnog upravnog odjela- Upravni odjel za društvene djelatnosti dobili smo  LIMITE za izvor 11-Opći prihodi i primici u ukupnom iznosu od 38.000,00 EUR. Limit smo raspodijelili unutar programa 550001 Produženi boravak odnosno za plaće i materijalna prava djelatnicama u PB, programa 550052 Psiholozi u OŠ odnosno za plaću i materijalna prava psihologa, projekta 080021 PONOS III za dio plaća i materijalnih prava pomoćnicima u nastavi. </w:t>
      </w:r>
      <w:r w:rsidRPr="00411CFB">
        <w:lastRenderedPageBreak/>
        <w:t>Programom 550020 nužni i neophodni rashodi odnose se na dnevnice učiteljima koji će pratiti učenike na nadolazećim jednodnevnim izletima, školi u prirodi te maturalnom putovanju te ugovorenim obavezama za prijevoz učenika u školu.</w:t>
      </w:r>
    </w:p>
    <w:p w:rsidR="00411CFB" w:rsidRPr="00411CFB" w:rsidRDefault="00411CFB" w:rsidP="00411CFB">
      <w:pPr>
        <w:ind w:firstLine="709"/>
        <w:jc w:val="both"/>
      </w:pPr>
      <w:r w:rsidRPr="00411CFB">
        <w:t xml:space="preserve">Decentralizirana sredstva program 540001 iz 12 planirali smo sukladno Odluci o decentraliziranim funkcijama koja je donesena 2022. godine razdijeljeno prema potrebama za 6 mjeseci. S obzirom da smo u sezoni grijanja najveća stavka i prioritet materijalnih rashoda su nam energenti (17.000,00 EUR) slijedi trošak prijevoza učenika u školu prema Ugovoru do 21.6.2023. (6.000,00 EUR)  te ostali režijski troškovi (komunalne usluge = 5.000,00 EUR) dok su sve ostale stavke rashoda svedene na nužne iznose. </w:t>
      </w:r>
    </w:p>
    <w:p w:rsidR="00411CFB" w:rsidRPr="00411CFB" w:rsidRDefault="00411CFB" w:rsidP="00411CFB">
      <w:pPr>
        <w:rPr>
          <w:rFonts w:ascii="Arial" w:hAnsi="Arial" w:cs="Arial"/>
          <w:sz w:val="20"/>
          <w:szCs w:val="20"/>
        </w:rPr>
      </w:pP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</w:r>
      <w:r w:rsidRPr="00411CFB">
        <w:rPr>
          <w:rFonts w:ascii="Arial" w:hAnsi="Arial" w:cs="Arial"/>
          <w:sz w:val="20"/>
          <w:szCs w:val="20"/>
        </w:rPr>
        <w:tab/>
      </w:r>
    </w:p>
    <w:p w:rsidR="00DA05F4" w:rsidRPr="00FC279C" w:rsidRDefault="00DA05F4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Konstatacija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suzdržanih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donesen</w:t>
      </w:r>
      <w:proofErr w:type="spellEnd"/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slijedeći</w:t>
      </w:r>
      <w:proofErr w:type="spellEnd"/>
    </w:p>
    <w:p w:rsidR="00DA05F4" w:rsidRPr="00FC279C" w:rsidRDefault="00DA05F4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05F4" w:rsidRPr="00FC279C" w:rsidRDefault="00DA05F4" w:rsidP="00DA05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DA05F4" w:rsidRPr="00FC279C" w:rsidRDefault="00DA05F4" w:rsidP="00DA05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A05F4" w:rsidRDefault="00DA05F4" w:rsidP="00DA05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Pr="00FC2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odbor</w:t>
      </w:r>
      <w:proofErr w:type="spellEnd"/>
      <w:r w:rsidRPr="00FC2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79C">
        <w:rPr>
          <w:rFonts w:ascii="Times New Roman" w:hAnsi="Times New Roman" w:cs="Times New Roman"/>
          <w:b/>
          <w:sz w:val="24"/>
          <w:szCs w:val="24"/>
        </w:rPr>
        <w:t>jednoglasno</w:t>
      </w:r>
      <w:proofErr w:type="spellEnd"/>
      <w:r w:rsidRPr="00FC2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prihvaća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privremenom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financiranju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1.1. do 3</w:t>
      </w:r>
      <w:r w:rsidR="00411CF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11CF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05F4" w:rsidRDefault="00DA05F4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26B9" w:rsidRPr="00C23ADC" w:rsidRDefault="001026B9" w:rsidP="00C23A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DC">
        <w:rPr>
          <w:rFonts w:ascii="Times New Roman" w:hAnsi="Times New Roman" w:cs="Times New Roman"/>
          <w:b/>
          <w:sz w:val="24"/>
          <w:szCs w:val="24"/>
        </w:rPr>
        <w:t>AD/6.</w:t>
      </w:r>
    </w:p>
    <w:p w:rsidR="001026B9" w:rsidRDefault="001026B9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26B9" w:rsidRPr="00280E6A" w:rsidRDefault="001026B9" w:rsidP="00DA05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0E6A">
        <w:rPr>
          <w:rFonts w:ascii="Times New Roman" w:hAnsi="Times New Roman" w:cs="Times New Roman"/>
          <w:b/>
          <w:sz w:val="24"/>
          <w:szCs w:val="24"/>
        </w:rPr>
        <w:t>Ostala</w:t>
      </w:r>
      <w:proofErr w:type="spellEnd"/>
      <w:r w:rsidRPr="00280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6A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</w:p>
    <w:p w:rsidR="001026B9" w:rsidRDefault="001026B9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26B9" w:rsidRDefault="001026B9" w:rsidP="0010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zadnjom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6B9" w:rsidRDefault="001026B9" w:rsidP="001026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3ADC" w:rsidRDefault="00BE503C" w:rsidP="0010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d</w:t>
      </w:r>
      <w:r w:rsidR="00C23AD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predviđeni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sistematski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pregledi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pomoćnike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škola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upit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Razvojnoj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DC">
        <w:rPr>
          <w:rFonts w:ascii="Times New Roman" w:hAnsi="Times New Roman" w:cs="Times New Roman"/>
          <w:sz w:val="24"/>
          <w:szCs w:val="24"/>
        </w:rPr>
        <w:t>Sjever</w:t>
      </w:r>
      <w:proofErr w:type="spellEnd"/>
      <w:r w:rsidR="00C23ADC">
        <w:rPr>
          <w:rFonts w:ascii="Times New Roman" w:hAnsi="Times New Roman" w:cs="Times New Roman"/>
          <w:sz w:val="24"/>
          <w:szCs w:val="24"/>
        </w:rPr>
        <w:t xml:space="preserve">-Dan. </w:t>
      </w:r>
    </w:p>
    <w:p w:rsidR="00C23ADC" w:rsidRDefault="00C23ADC" w:rsidP="001026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EFC" w:rsidRDefault="00C23ADC" w:rsidP="00BE4EFC">
      <w:pPr>
        <w:pStyle w:val="StandardWeb"/>
        <w:shd w:val="clear" w:color="auto" w:fill="FFFFFF"/>
        <w:spacing w:before="240" w:beforeAutospacing="0" w:after="240" w:afterAutospacing="0"/>
      </w:pPr>
      <w:r>
        <w:t xml:space="preserve">Gđa. Tamara Šabić postavila je pitanje vezano za </w:t>
      </w:r>
      <w:r w:rsidR="00BE4EFC">
        <w:t>Javni poziv osnovnim školama za podnošenje prijava za sudjelovanje u Eksperimentalnom programu „Osnovna škola kao cjelodnevna škola – Uravnotežen, pravedan, učinkovit i održiv sustav odgoja i obrazovanja .</w:t>
      </w:r>
    </w:p>
    <w:p w:rsidR="001026B9" w:rsidRDefault="00BE4EFC" w:rsidP="00BE4EFC">
      <w:pPr>
        <w:pStyle w:val="StandardWeb"/>
        <w:shd w:val="clear" w:color="auto" w:fill="FFFFFF"/>
        <w:spacing w:before="240" w:beforeAutospacing="0" w:after="240" w:afterAutospacing="0"/>
      </w:pPr>
      <w:r>
        <w:t>Predmet javnog poziva je odabir najmanje 50 osnovnih škola koje će sudjelovati u svim predviđenim aktivnostima provedbe Eksperimentalnog programa</w:t>
      </w:r>
      <w:r w:rsidR="00280E6A">
        <w:t>.</w:t>
      </w:r>
    </w:p>
    <w:p w:rsidR="00BE4EFC" w:rsidRDefault="00BE4EFC" w:rsidP="00BE4EFC">
      <w:pPr>
        <w:pStyle w:val="StandardWeb"/>
        <w:shd w:val="clear" w:color="auto" w:fill="FFFFFF"/>
        <w:spacing w:before="240" w:beforeAutospacing="0" w:after="240" w:afterAutospacing="0"/>
      </w:pPr>
      <w:r>
        <w:t>Za riječ se javio ravnatelj škole koji je naveo da je problem u materijaln</w:t>
      </w:r>
      <w:r w:rsidR="00280E6A">
        <w:t>o</w:t>
      </w:r>
      <w:r>
        <w:t xml:space="preserve"> prostornim uvjetima iz navedenog </w:t>
      </w:r>
      <w:r w:rsidR="00280E6A">
        <w:t>š</w:t>
      </w:r>
      <w:r>
        <w:t>kola se neće prijaviti na Javni poziv.</w:t>
      </w:r>
    </w:p>
    <w:p w:rsidR="001026B9" w:rsidRPr="006211EF" w:rsidRDefault="001026B9" w:rsidP="001026B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6211E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iscrpljen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30.3.2023.</w:t>
      </w:r>
      <w:r w:rsidRPr="006211E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18,00</w:t>
      </w:r>
      <w:r w:rsidRPr="006211EF">
        <w:rPr>
          <w:rFonts w:ascii="Times New Roman" w:hAnsi="Times New Roman" w:cs="Times New Roman"/>
          <w:sz w:val="24"/>
          <w:szCs w:val="24"/>
        </w:rPr>
        <w:t xml:space="preserve"> sat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11EF">
        <w:rPr>
          <w:rFonts w:ascii="Times New Roman" w:hAnsi="Times New Roman" w:cs="Times New Roman"/>
          <w:sz w:val="24"/>
          <w:szCs w:val="24"/>
        </w:rPr>
        <w:t>.</w:t>
      </w:r>
    </w:p>
    <w:p w:rsidR="001026B9" w:rsidRPr="006211EF" w:rsidRDefault="001026B9" w:rsidP="001026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05F4" w:rsidRPr="00FC279C" w:rsidRDefault="00280E6A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DA05F4" w:rsidRPr="00FC279C">
        <w:rPr>
          <w:rFonts w:ascii="Times New Roman" w:hAnsi="Times New Roman" w:cs="Times New Roman"/>
          <w:sz w:val="24"/>
          <w:szCs w:val="24"/>
        </w:rPr>
        <w:t>vaj</w:t>
      </w:r>
      <w:proofErr w:type="spellEnd"/>
      <w:r w:rsidR="00DA05F4"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5F4" w:rsidRPr="00FC279C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DA05F4" w:rsidRPr="00FC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05F4" w:rsidRPr="00FC279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A05F4" w:rsidRPr="00FC27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1CFB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proofErr w:type="gramEnd"/>
      <w:r w:rsidR="00DA05F4">
        <w:rPr>
          <w:rFonts w:ascii="Times New Roman" w:hAnsi="Times New Roman" w:cs="Times New Roman"/>
          <w:sz w:val="24"/>
          <w:szCs w:val="24"/>
        </w:rPr>
        <w:t xml:space="preserve"> </w:t>
      </w:r>
      <w:r w:rsidR="00DA05F4" w:rsidRPr="00FC279C">
        <w:rPr>
          <w:rFonts w:ascii="Times New Roman" w:hAnsi="Times New Roman" w:cs="Times New Roman"/>
          <w:sz w:val="24"/>
          <w:szCs w:val="24"/>
        </w:rPr>
        <w:t>(</w:t>
      </w:r>
      <w:r w:rsidR="00411CFB">
        <w:rPr>
          <w:rFonts w:ascii="Times New Roman" w:hAnsi="Times New Roman" w:cs="Times New Roman"/>
          <w:sz w:val="24"/>
          <w:szCs w:val="24"/>
        </w:rPr>
        <w:t>4</w:t>
      </w:r>
      <w:r w:rsidR="00DA05F4" w:rsidRPr="00FC27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A05F4" w:rsidRPr="00FC279C">
        <w:rPr>
          <w:rFonts w:ascii="Times New Roman" w:hAnsi="Times New Roman" w:cs="Times New Roman"/>
          <w:sz w:val="24"/>
          <w:szCs w:val="24"/>
        </w:rPr>
        <w:t>stranic</w:t>
      </w:r>
      <w:r w:rsidR="00DA05F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05F4" w:rsidRPr="00FC279C">
        <w:rPr>
          <w:rFonts w:ascii="Times New Roman" w:hAnsi="Times New Roman" w:cs="Times New Roman"/>
          <w:sz w:val="24"/>
          <w:szCs w:val="24"/>
        </w:rPr>
        <w:t>.</w:t>
      </w:r>
    </w:p>
    <w:p w:rsidR="00DA05F4" w:rsidRPr="00FC279C" w:rsidRDefault="00DA05F4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1CFB" w:rsidRPr="00FC279C" w:rsidRDefault="00411CFB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05F4" w:rsidRPr="00FC279C" w:rsidRDefault="00DA05F4" w:rsidP="00AE3654">
      <w:pPr>
        <w:pStyle w:val="Bezproreda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ZAPISNIK VODILA: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DA05F4" w:rsidRPr="00FC279C" w:rsidRDefault="00DA05F4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05F4" w:rsidRDefault="00DA05F4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Renata Beljšćak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  <w:t>Nikola Sedlar</w:t>
      </w:r>
      <w:r w:rsidRPr="00FC279C">
        <w:rPr>
          <w:rFonts w:ascii="Times New Roman" w:hAnsi="Times New Roman" w:cs="Times New Roman"/>
          <w:sz w:val="24"/>
          <w:szCs w:val="24"/>
        </w:rPr>
        <w:tab/>
      </w:r>
    </w:p>
    <w:p w:rsidR="00DA05F4" w:rsidRDefault="00DA05F4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05F4" w:rsidRPr="00FC279C" w:rsidRDefault="00DA05F4" w:rsidP="00DA05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C279C">
        <w:rPr>
          <w:rFonts w:ascii="Times New Roman" w:hAnsi="Times New Roman" w:cs="Times New Roman"/>
          <w:sz w:val="24"/>
          <w:szCs w:val="24"/>
        </w:rPr>
        <w:t>LASA: 007-04/23-02/</w:t>
      </w:r>
      <w:r w:rsidR="00411CFB">
        <w:rPr>
          <w:rFonts w:ascii="Times New Roman" w:hAnsi="Times New Roman" w:cs="Times New Roman"/>
          <w:sz w:val="24"/>
          <w:szCs w:val="24"/>
        </w:rPr>
        <w:t>3</w:t>
      </w:r>
    </w:p>
    <w:p w:rsidR="008410F8" w:rsidRDefault="00DA05F4" w:rsidP="008410F8">
      <w:r w:rsidRPr="00FC279C">
        <w:t>URBROJ: 2186-91-07-23-2</w:t>
      </w:r>
      <w:r w:rsidRPr="00FC279C">
        <w:tab/>
      </w:r>
    </w:p>
    <w:sectPr w:rsidR="0084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0558"/>
    <w:multiLevelType w:val="hybridMultilevel"/>
    <w:tmpl w:val="563E23AE"/>
    <w:lvl w:ilvl="0" w:tplc="4E465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20EC"/>
    <w:multiLevelType w:val="hybridMultilevel"/>
    <w:tmpl w:val="69BEFBC4"/>
    <w:lvl w:ilvl="0" w:tplc="5B1A6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FFD"/>
    <w:multiLevelType w:val="hybridMultilevel"/>
    <w:tmpl w:val="4D0C16D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62"/>
    <w:rsid w:val="000524D8"/>
    <w:rsid w:val="000B68D8"/>
    <w:rsid w:val="001026B9"/>
    <w:rsid w:val="00193C43"/>
    <w:rsid w:val="001D4DF2"/>
    <w:rsid w:val="0024446D"/>
    <w:rsid w:val="0027015E"/>
    <w:rsid w:val="00280E6A"/>
    <w:rsid w:val="002F3FDA"/>
    <w:rsid w:val="0031767F"/>
    <w:rsid w:val="00411CFB"/>
    <w:rsid w:val="004C1584"/>
    <w:rsid w:val="00562C97"/>
    <w:rsid w:val="005F2E88"/>
    <w:rsid w:val="00691885"/>
    <w:rsid w:val="006F72C6"/>
    <w:rsid w:val="00790743"/>
    <w:rsid w:val="007F4763"/>
    <w:rsid w:val="008410F8"/>
    <w:rsid w:val="008837F5"/>
    <w:rsid w:val="008B59D0"/>
    <w:rsid w:val="00910A44"/>
    <w:rsid w:val="009E2B62"/>
    <w:rsid w:val="00A16A9D"/>
    <w:rsid w:val="00A82051"/>
    <w:rsid w:val="00AE18CC"/>
    <w:rsid w:val="00AE3654"/>
    <w:rsid w:val="00B02CC2"/>
    <w:rsid w:val="00B07F6B"/>
    <w:rsid w:val="00BE4EFC"/>
    <w:rsid w:val="00BE503C"/>
    <w:rsid w:val="00BE7E67"/>
    <w:rsid w:val="00C23ADC"/>
    <w:rsid w:val="00D30A6D"/>
    <w:rsid w:val="00DA05F4"/>
    <w:rsid w:val="00EC20BD"/>
    <w:rsid w:val="00F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55B3"/>
  <w15:chartTrackingRefBased/>
  <w15:docId w15:val="{B1ED694B-84B5-4514-BAC8-50306DA6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E2B62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9E2B6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0A6D"/>
    <w:pPr>
      <w:ind w:left="720"/>
      <w:contextualSpacing/>
    </w:pPr>
  </w:style>
  <w:style w:type="paragraph" w:styleId="Bezproreda">
    <w:name w:val="No Spacing"/>
    <w:uiPriority w:val="1"/>
    <w:qFormat/>
    <w:rsid w:val="000524D8"/>
    <w:pPr>
      <w:spacing w:after="0" w:line="240" w:lineRule="auto"/>
    </w:pPr>
    <w:rPr>
      <w:lang w:val="en-US"/>
    </w:rPr>
  </w:style>
  <w:style w:type="paragraph" w:styleId="StandardWeb">
    <w:name w:val="Normal (Web)"/>
    <w:basedOn w:val="Normal"/>
    <w:uiPriority w:val="99"/>
    <w:unhideWhenUsed/>
    <w:rsid w:val="00BE4EFC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BE4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2023-04-19T05:15:00Z</cp:lastPrinted>
  <dcterms:created xsi:type="dcterms:W3CDTF">2023-06-26T08:29:00Z</dcterms:created>
  <dcterms:modified xsi:type="dcterms:W3CDTF">2023-06-26T08:29:00Z</dcterms:modified>
</cp:coreProperties>
</file>