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FF" w:rsidRDefault="00C30BFF" w:rsidP="008E793A">
      <w:pPr>
        <w:pStyle w:val="Bezproreda"/>
      </w:pPr>
    </w:p>
    <w:p w:rsidR="00CC119D" w:rsidRPr="005D361B" w:rsidRDefault="00CC119D" w:rsidP="008E793A">
      <w:pPr>
        <w:pStyle w:val="Bezproreda"/>
      </w:pPr>
      <w:r w:rsidRPr="005D361B">
        <w:t xml:space="preserve">REPUBLIKA HRVATSKA </w:t>
      </w:r>
    </w:p>
    <w:p w:rsidR="00CC119D" w:rsidRPr="005D361B" w:rsidRDefault="00CC119D" w:rsidP="008E793A">
      <w:pPr>
        <w:pStyle w:val="Bezproreda"/>
      </w:pPr>
      <w:r w:rsidRPr="005D361B">
        <w:t>VARAŽDINSKA ŽUPANIJA</w:t>
      </w:r>
    </w:p>
    <w:p w:rsidR="00CC119D" w:rsidRPr="005D361B" w:rsidRDefault="00CC119D" w:rsidP="008E793A">
      <w:pPr>
        <w:pStyle w:val="Bezproreda"/>
      </w:pPr>
      <w:r w:rsidRPr="005D361B">
        <w:t>GRAD VARAŽDIN</w:t>
      </w:r>
    </w:p>
    <w:p w:rsidR="00CC119D" w:rsidRPr="005D361B" w:rsidRDefault="00CC119D" w:rsidP="008E793A">
      <w:pPr>
        <w:pStyle w:val="Bezproreda"/>
      </w:pPr>
      <w:r w:rsidRPr="005D361B">
        <w:t xml:space="preserve">VII. OSNOVNA ŠKOLA VARAŽDIN  </w:t>
      </w:r>
    </w:p>
    <w:p w:rsidR="00CC119D" w:rsidRPr="005D361B" w:rsidRDefault="00CC119D" w:rsidP="008E793A">
      <w:pPr>
        <w:pStyle w:val="Bezproreda"/>
      </w:pPr>
      <w:r w:rsidRPr="005D361B">
        <w:t>KLASA: 406-01/</w:t>
      </w:r>
      <w:r w:rsidR="00091FFF">
        <w:t>20</w:t>
      </w:r>
      <w:r w:rsidRPr="005D361B">
        <w:t>-01-</w:t>
      </w:r>
      <w:r w:rsidR="00E01D5C">
        <w:t>10</w:t>
      </w:r>
    </w:p>
    <w:p w:rsidR="00CC119D" w:rsidRPr="005D361B" w:rsidRDefault="00CC119D" w:rsidP="008E793A">
      <w:pPr>
        <w:pStyle w:val="Bezproreda"/>
        <w:rPr>
          <w:lang w:val="pt-BR"/>
        </w:rPr>
      </w:pPr>
      <w:r w:rsidRPr="005D361B">
        <w:rPr>
          <w:lang w:val="pt-BR"/>
        </w:rPr>
        <w:t>URBROJ: 2186-91/</w:t>
      </w:r>
      <w:r w:rsidR="00091FFF">
        <w:rPr>
          <w:lang w:val="pt-BR"/>
        </w:rPr>
        <w:t>20</w:t>
      </w:r>
      <w:r w:rsidRPr="005D361B">
        <w:rPr>
          <w:lang w:val="pt-BR"/>
        </w:rPr>
        <w:t>-01-</w:t>
      </w:r>
      <w:r w:rsidR="00E01D5C">
        <w:rPr>
          <w:lang w:val="pt-BR"/>
        </w:rPr>
        <w:t>1</w:t>
      </w:r>
    </w:p>
    <w:p w:rsidR="00CC119D" w:rsidRPr="005D361B" w:rsidRDefault="008E793A" w:rsidP="008E793A">
      <w:pPr>
        <w:pStyle w:val="Bezproreda"/>
        <w:rPr>
          <w:lang w:val="pt-BR"/>
        </w:rPr>
      </w:pPr>
      <w:r>
        <w:rPr>
          <w:lang w:val="pt-BR"/>
        </w:rPr>
        <w:t xml:space="preserve">Donji Kućan, </w:t>
      </w:r>
      <w:r w:rsidR="00E01D5C">
        <w:rPr>
          <w:lang w:val="pt-BR"/>
        </w:rPr>
        <w:t>21.12.2020.</w:t>
      </w:r>
      <w:r w:rsidR="00CC119D" w:rsidRPr="005D361B">
        <w:rPr>
          <w:lang w:val="pt-BR"/>
        </w:rPr>
        <w:t xml:space="preserv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00771166">
        <w:rPr>
          <w:rFonts w:ascii="Times New Roman" w:hAnsi="Times New Roman"/>
          <w:sz w:val="24"/>
          <w:szCs w:val="24"/>
          <w:lang w:val="pt-BR"/>
        </w:rPr>
        <w:t xml:space="preserve"> </w:t>
      </w:r>
      <w:r w:rsidR="00621B22">
        <w:rPr>
          <w:rFonts w:ascii="Times New Roman" w:hAnsi="Times New Roman"/>
          <w:sz w:val="24"/>
          <w:szCs w:val="24"/>
          <w:lang w:val="pt-BR"/>
        </w:rPr>
        <w:tab/>
        <w:t xml:space="preserve">- </w:t>
      </w:r>
      <w:bookmarkStart w:id="0" w:name="_GoBack"/>
      <w:bookmarkEnd w:id="0"/>
      <w:r w:rsidR="00621B22">
        <w:rPr>
          <w:rFonts w:ascii="Times New Roman" w:hAnsi="Times New Roman"/>
          <w:sz w:val="24"/>
          <w:szCs w:val="24"/>
          <w:lang w:val="pt-BR"/>
        </w:rPr>
        <w:t>Svim zainteresiranim gospodarskim subjektima</w:t>
      </w:r>
    </w:p>
    <w:p w:rsidR="00E01D5C" w:rsidRPr="006661AA" w:rsidRDefault="00CC119D" w:rsidP="00985664">
      <w:pPr>
        <w:jc w:val="center"/>
        <w:rPr>
          <w:rFonts w:ascii="Times New Roman" w:hAnsi="Times New Roman"/>
          <w:b/>
          <w:sz w:val="24"/>
          <w:szCs w:val="24"/>
          <w:lang w:val="pt-BR"/>
        </w:rPr>
      </w:pPr>
      <w:r w:rsidRPr="006661AA">
        <w:rPr>
          <w:rFonts w:ascii="Times New Roman" w:hAnsi="Times New Roman"/>
          <w:b/>
          <w:sz w:val="24"/>
          <w:szCs w:val="24"/>
          <w:lang w:val="pt-BR"/>
        </w:rPr>
        <w:t xml:space="preserve">POZIV </w:t>
      </w:r>
    </w:p>
    <w:p w:rsidR="00985664" w:rsidRPr="006661AA" w:rsidRDefault="00CC119D" w:rsidP="00985664">
      <w:pPr>
        <w:jc w:val="center"/>
        <w:rPr>
          <w:rFonts w:ascii="Times New Roman" w:hAnsi="Times New Roman"/>
          <w:b/>
          <w:sz w:val="24"/>
          <w:szCs w:val="24"/>
          <w:lang w:val="pt-BR"/>
        </w:rPr>
      </w:pPr>
      <w:r w:rsidRPr="006661AA">
        <w:rPr>
          <w:rFonts w:ascii="Times New Roman" w:hAnsi="Times New Roman"/>
          <w:b/>
          <w:sz w:val="24"/>
          <w:szCs w:val="24"/>
          <w:lang w:val="pt-BR"/>
        </w:rPr>
        <w:t>NA DOSTAVU PONUDE</w:t>
      </w:r>
    </w:p>
    <w:p w:rsidR="001B7E23" w:rsidRPr="006661AA" w:rsidRDefault="001B7E23" w:rsidP="00985664">
      <w:pPr>
        <w:jc w:val="center"/>
        <w:rPr>
          <w:rFonts w:ascii="Times New Roman" w:hAnsi="Times New Roman"/>
          <w:b/>
          <w:sz w:val="24"/>
          <w:szCs w:val="24"/>
          <w:lang w:val="pt-BR"/>
        </w:rPr>
      </w:pPr>
      <w:r w:rsidRPr="006661AA">
        <w:rPr>
          <w:rFonts w:ascii="Times New Roman" w:hAnsi="Times New Roman"/>
          <w:b/>
          <w:sz w:val="24"/>
          <w:szCs w:val="24"/>
          <w:lang w:val="pt-BR"/>
        </w:rPr>
        <w:t>Izgradnja pomoćne zgrade – nadstrešnice tlocrtne površine manje od 50 m2</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1.1.</w:t>
      </w:r>
      <w:r w:rsidRPr="005D361B">
        <w:rPr>
          <w:rFonts w:ascii="Times New Roman" w:hAnsi="Times New Roman"/>
          <w:sz w:val="24"/>
          <w:szCs w:val="24"/>
          <w:lang w:val="pt-BR"/>
        </w:rPr>
        <w:tab/>
      </w:r>
      <w:r w:rsidRPr="005D361B">
        <w:rPr>
          <w:rFonts w:ascii="Times New Roman" w:hAnsi="Times New Roman"/>
          <w:sz w:val="24"/>
          <w:szCs w:val="24"/>
          <w:u w:val="single"/>
          <w:lang w:val="pt-BR"/>
        </w:rPr>
        <w:t>Podaci o naručitelju:</w:t>
      </w:r>
    </w:p>
    <w:p w:rsidR="00CC119D" w:rsidRPr="005D361B" w:rsidRDefault="00CC119D" w:rsidP="00CC119D">
      <w:pPr>
        <w:rPr>
          <w:rFonts w:ascii="Times New Roman" w:hAnsi="Times New Roman"/>
          <w:b/>
          <w:sz w:val="24"/>
          <w:szCs w:val="24"/>
          <w:lang w:val="pt-BR"/>
        </w:rPr>
      </w:pPr>
      <w:r w:rsidRPr="005D361B">
        <w:rPr>
          <w:rFonts w:ascii="Times New Roman" w:hAnsi="Times New Roman"/>
          <w:sz w:val="24"/>
          <w:szCs w:val="24"/>
          <w:lang w:val="pt-BR"/>
        </w:rPr>
        <w:t xml:space="preserve">       </w:t>
      </w:r>
      <w:r w:rsidRPr="005D361B">
        <w:rPr>
          <w:rFonts w:ascii="Times New Roman" w:hAnsi="Times New Roman"/>
          <w:sz w:val="24"/>
          <w:szCs w:val="24"/>
          <w:lang w:val="pt-BR"/>
        </w:rPr>
        <w:tab/>
      </w:r>
      <w:r w:rsidRPr="005D361B">
        <w:rPr>
          <w:rFonts w:ascii="Times New Roman" w:hAnsi="Times New Roman"/>
          <w:b/>
          <w:sz w:val="24"/>
          <w:szCs w:val="24"/>
          <w:lang w:val="pt-BR"/>
        </w:rPr>
        <w:t>VII. OSNOVNA ŠKOLA VARAŽDIN</w:t>
      </w:r>
    </w:p>
    <w:p w:rsidR="00CC119D" w:rsidRPr="005D361B" w:rsidRDefault="00CC119D" w:rsidP="00CC119D">
      <w:pPr>
        <w:rPr>
          <w:rFonts w:ascii="Times New Roman" w:hAnsi="Times New Roman"/>
          <w:b/>
          <w:sz w:val="24"/>
          <w:szCs w:val="24"/>
          <w:lang w:val="pt-BR"/>
        </w:rPr>
      </w:pPr>
      <w:r w:rsidRPr="005D361B">
        <w:rPr>
          <w:rFonts w:ascii="Times New Roman" w:hAnsi="Times New Roman"/>
          <w:b/>
          <w:sz w:val="24"/>
          <w:szCs w:val="24"/>
          <w:lang w:val="pt-BR"/>
        </w:rPr>
        <w:tab/>
        <w:t xml:space="preserve">42000 Varaždin, Varaždinska 131, Donji Kućan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OIB: 90052965740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telefona:  042/641-500, 207-380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telefaksa: 042/641-500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Adresa elektroničke pošte: </w:t>
      </w:r>
      <w:r w:rsidRPr="005D361B">
        <w:rPr>
          <w:rFonts w:ascii="Times New Roman" w:hAnsi="Times New Roman"/>
          <w:b/>
          <w:sz w:val="24"/>
          <w:szCs w:val="24"/>
          <w:lang w:val="pt-BR"/>
        </w:rPr>
        <w:t>ured@os-sedma-vz.skole.hr</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Odgovorna osoba naručitelja: </w:t>
      </w:r>
      <w:r w:rsidR="00985664">
        <w:rPr>
          <w:rFonts w:ascii="Times New Roman" w:hAnsi="Times New Roman"/>
          <w:sz w:val="24"/>
          <w:szCs w:val="24"/>
          <w:lang w:val="pt-BR"/>
        </w:rPr>
        <w:t>Jurica Hunjadi</w:t>
      </w:r>
      <w:r w:rsidRPr="005D361B">
        <w:rPr>
          <w:rFonts w:ascii="Times New Roman" w:hAnsi="Times New Roman"/>
          <w:sz w:val="24"/>
          <w:szCs w:val="24"/>
          <w:lang w:val="pt-BR"/>
        </w:rPr>
        <w:t>,  ravnatelj škole</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1.2.</w:t>
      </w:r>
      <w:r w:rsidRPr="005D361B">
        <w:rPr>
          <w:rFonts w:ascii="Times New Roman" w:hAnsi="Times New Roman"/>
          <w:sz w:val="24"/>
          <w:szCs w:val="24"/>
          <w:lang w:val="pt-BR"/>
        </w:rPr>
        <w:tab/>
      </w:r>
      <w:r w:rsidRPr="005D361B">
        <w:rPr>
          <w:rFonts w:ascii="Times New Roman" w:hAnsi="Times New Roman"/>
          <w:sz w:val="24"/>
          <w:szCs w:val="24"/>
          <w:u w:val="single"/>
          <w:lang w:val="pt-BR"/>
        </w:rPr>
        <w:t>Podaci o osobi ili službi zaduženoj za komunikaciju s ponuditeljima: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r>
      <w:r w:rsidR="00985664">
        <w:rPr>
          <w:rFonts w:ascii="Times New Roman" w:hAnsi="Times New Roman"/>
          <w:sz w:val="24"/>
          <w:szCs w:val="24"/>
          <w:lang w:val="pt-BR"/>
        </w:rPr>
        <w:t>Jurica Hunadi</w:t>
      </w:r>
      <w:r w:rsidRPr="005D361B">
        <w:rPr>
          <w:rFonts w:ascii="Times New Roman" w:hAnsi="Times New Roman"/>
          <w:sz w:val="24"/>
          <w:szCs w:val="24"/>
          <w:lang w:val="pt-BR"/>
        </w:rPr>
        <w:t>, ravnatelj škole</w:t>
      </w:r>
      <w:r w:rsidR="00FF4071">
        <w:rPr>
          <w:rFonts w:ascii="Times New Roman" w:hAnsi="Times New Roman"/>
          <w:sz w:val="24"/>
          <w:szCs w:val="24"/>
          <w:lang w:val="pt-BR"/>
        </w:rPr>
        <w:t xml:space="preserve"> Broj mobitela: 098 832 530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telefona:  042/641-500, 207-380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telefaksa: 042/641-500</w:t>
      </w:r>
    </w:p>
    <w:p w:rsidR="00CC119D" w:rsidRDefault="00CC119D" w:rsidP="00CC119D">
      <w:pPr>
        <w:rPr>
          <w:rStyle w:val="Hiperveza"/>
          <w:rFonts w:ascii="Times New Roman" w:hAnsi="Times New Roman"/>
          <w:sz w:val="24"/>
          <w:szCs w:val="24"/>
          <w:lang w:val="pt-BR"/>
        </w:rPr>
      </w:pPr>
      <w:r w:rsidRPr="005D361B">
        <w:rPr>
          <w:rFonts w:ascii="Times New Roman" w:hAnsi="Times New Roman"/>
          <w:sz w:val="24"/>
          <w:szCs w:val="24"/>
          <w:lang w:val="pt-BR"/>
        </w:rPr>
        <w:tab/>
        <w:t xml:space="preserve">Adresa elektroničke pošte: </w:t>
      </w:r>
      <w:r w:rsidRPr="005D361B">
        <w:fldChar w:fldCharType="begin"/>
      </w:r>
      <w:r w:rsidRPr="005D361B">
        <w:rPr>
          <w:rFonts w:ascii="Times New Roman" w:hAnsi="Times New Roman"/>
          <w:sz w:val="24"/>
          <w:szCs w:val="24"/>
        </w:rPr>
        <w:instrText xml:space="preserve"> HYPERLINK "mailto:ured@os-sedma-vz.skole.hr" </w:instrText>
      </w:r>
      <w:r w:rsidRPr="005D361B">
        <w:fldChar w:fldCharType="separate"/>
      </w:r>
      <w:r w:rsidRPr="005D361B">
        <w:rPr>
          <w:rStyle w:val="Hiperveza"/>
          <w:rFonts w:ascii="Times New Roman" w:hAnsi="Times New Roman"/>
          <w:sz w:val="24"/>
          <w:szCs w:val="24"/>
          <w:lang w:val="pt-BR"/>
        </w:rPr>
        <w:t>ured@os-sedma-vz.skole.hr</w:t>
      </w:r>
      <w:r w:rsidRPr="005D361B">
        <w:rPr>
          <w:rStyle w:val="Hiperveza"/>
          <w:rFonts w:ascii="Times New Roman" w:hAnsi="Times New Roman"/>
          <w:sz w:val="24"/>
          <w:szCs w:val="24"/>
          <w:lang w:val="pt-BR"/>
        </w:rPr>
        <w:fldChar w:fldCharType="end"/>
      </w:r>
    </w:p>
    <w:p w:rsidR="00141F75" w:rsidRPr="005D361B" w:rsidRDefault="00141F75"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1.3.</w:t>
      </w:r>
      <w:r w:rsidRPr="005D361B">
        <w:rPr>
          <w:rFonts w:ascii="Times New Roman" w:hAnsi="Times New Roman"/>
          <w:sz w:val="24"/>
          <w:szCs w:val="24"/>
          <w:lang w:val="pt-BR"/>
        </w:rPr>
        <w:tab/>
      </w:r>
      <w:r w:rsidRPr="005D361B">
        <w:rPr>
          <w:rFonts w:ascii="Times New Roman" w:hAnsi="Times New Roman"/>
          <w:sz w:val="24"/>
          <w:szCs w:val="24"/>
          <w:u w:val="single"/>
          <w:lang w:val="pt-BR"/>
        </w:rPr>
        <w:t>Procijenjena vrijednost jednostavne nabave</w:t>
      </w:r>
      <w:r w:rsidRPr="005D361B">
        <w:rPr>
          <w:rFonts w:ascii="Times New Roman" w:hAnsi="Times New Roman"/>
          <w:sz w:val="24"/>
          <w:szCs w:val="24"/>
          <w:lang w:val="pt-BR"/>
        </w:rPr>
        <w:t xml:space="preserve">: </w:t>
      </w:r>
    </w:p>
    <w:p w:rsidR="00CC119D" w:rsidRPr="00985664" w:rsidRDefault="00CC119D" w:rsidP="00CC119D">
      <w:pPr>
        <w:rPr>
          <w:rFonts w:ascii="Times New Roman" w:hAnsi="Times New Roman"/>
          <w:b/>
          <w:color w:val="FF0000"/>
          <w:sz w:val="24"/>
          <w:szCs w:val="24"/>
          <w:lang w:val="pt-BR"/>
        </w:rPr>
      </w:pPr>
      <w:r w:rsidRPr="005D361B">
        <w:rPr>
          <w:rFonts w:ascii="Times New Roman" w:hAnsi="Times New Roman"/>
          <w:color w:val="000000" w:themeColor="text1"/>
          <w:sz w:val="24"/>
          <w:szCs w:val="24"/>
          <w:lang w:val="pt-BR"/>
        </w:rPr>
        <w:tab/>
        <w:t xml:space="preserve">Vrijednost: </w:t>
      </w:r>
      <w:r w:rsidR="00FF4071" w:rsidRPr="00FF4071">
        <w:rPr>
          <w:rFonts w:ascii="Times New Roman" w:hAnsi="Times New Roman"/>
          <w:b/>
          <w:color w:val="000000" w:themeColor="text1"/>
          <w:sz w:val="24"/>
          <w:szCs w:val="24"/>
          <w:lang w:val="pt-BR"/>
        </w:rPr>
        <w:t>127.929,50</w:t>
      </w:r>
      <w:r w:rsidR="00FF4071">
        <w:rPr>
          <w:rFonts w:ascii="Times New Roman" w:hAnsi="Times New Roman"/>
          <w:color w:val="000000" w:themeColor="text1"/>
          <w:sz w:val="24"/>
          <w:szCs w:val="24"/>
          <w:lang w:val="pt-BR"/>
        </w:rPr>
        <w:t xml:space="preserve"> </w:t>
      </w:r>
      <w:r w:rsidRPr="00FF4071">
        <w:rPr>
          <w:rFonts w:ascii="Times New Roman" w:hAnsi="Times New Roman"/>
          <w:b/>
          <w:color w:val="000000" w:themeColor="text1"/>
          <w:sz w:val="24"/>
          <w:szCs w:val="24"/>
          <w:lang w:val="pt-BR"/>
        </w:rPr>
        <w:t xml:space="preserve">(bez PDV-a)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 </w:t>
      </w:r>
    </w:p>
    <w:p w:rsidR="001B7E23" w:rsidRDefault="001B7E23" w:rsidP="00CC119D">
      <w:pPr>
        <w:rPr>
          <w:rFonts w:ascii="Times New Roman" w:hAnsi="Times New Roman"/>
          <w:sz w:val="24"/>
          <w:szCs w:val="24"/>
        </w:rPr>
      </w:pPr>
    </w:p>
    <w:p w:rsidR="00CC119D" w:rsidRDefault="00CC119D" w:rsidP="00CC119D">
      <w:pPr>
        <w:rPr>
          <w:rFonts w:ascii="Times New Roman" w:hAnsi="Times New Roman"/>
          <w:b/>
          <w:sz w:val="24"/>
          <w:szCs w:val="24"/>
        </w:rPr>
      </w:pPr>
      <w:r w:rsidRPr="005D361B">
        <w:rPr>
          <w:rFonts w:ascii="Times New Roman" w:hAnsi="Times New Roman"/>
          <w:sz w:val="24"/>
          <w:szCs w:val="24"/>
        </w:rPr>
        <w:lastRenderedPageBreak/>
        <w:t>2.</w:t>
      </w:r>
      <w:r w:rsidRPr="005D361B">
        <w:rPr>
          <w:rFonts w:ascii="Times New Roman" w:hAnsi="Times New Roman"/>
          <w:sz w:val="24"/>
          <w:szCs w:val="24"/>
        </w:rPr>
        <w:tab/>
      </w:r>
      <w:r w:rsidRPr="005D361B">
        <w:rPr>
          <w:rFonts w:ascii="Times New Roman" w:hAnsi="Times New Roman"/>
          <w:b/>
          <w:sz w:val="24"/>
          <w:szCs w:val="24"/>
        </w:rPr>
        <w:t xml:space="preserve">PREDMET  </w:t>
      </w:r>
      <w:r w:rsidR="002538EA">
        <w:rPr>
          <w:rFonts w:ascii="Times New Roman" w:hAnsi="Times New Roman"/>
          <w:b/>
          <w:sz w:val="24"/>
          <w:szCs w:val="24"/>
        </w:rPr>
        <w:t xml:space="preserve"> </w:t>
      </w:r>
      <w:r w:rsidR="00E01D5C">
        <w:rPr>
          <w:rFonts w:ascii="Times New Roman" w:hAnsi="Times New Roman"/>
          <w:b/>
          <w:sz w:val="24"/>
          <w:szCs w:val="24"/>
        </w:rPr>
        <w:t>NABAV</w:t>
      </w:r>
      <w:r w:rsidR="002538EA">
        <w:rPr>
          <w:rFonts w:ascii="Times New Roman" w:hAnsi="Times New Roman"/>
          <w:b/>
          <w:sz w:val="24"/>
          <w:szCs w:val="24"/>
        </w:rPr>
        <w:t>E</w:t>
      </w:r>
      <w:r w:rsidRPr="005D361B">
        <w:rPr>
          <w:rFonts w:ascii="Times New Roman" w:hAnsi="Times New Roman"/>
          <w:b/>
          <w:sz w:val="24"/>
          <w:szCs w:val="24"/>
        </w:rPr>
        <w:t xml:space="preserve"> </w:t>
      </w:r>
    </w:p>
    <w:p w:rsidR="001B7E23" w:rsidRDefault="002538EA" w:rsidP="00CC119D">
      <w:pPr>
        <w:rPr>
          <w:rFonts w:ascii="Times New Roman" w:hAnsi="Times New Roman"/>
          <w:sz w:val="24"/>
          <w:szCs w:val="24"/>
        </w:rPr>
      </w:pPr>
      <w:r w:rsidRPr="002538EA">
        <w:rPr>
          <w:rFonts w:ascii="Times New Roman" w:hAnsi="Times New Roman"/>
          <w:sz w:val="24"/>
          <w:szCs w:val="24"/>
        </w:rPr>
        <w:tab/>
      </w:r>
      <w:r>
        <w:rPr>
          <w:rFonts w:ascii="Times New Roman" w:hAnsi="Times New Roman"/>
          <w:sz w:val="24"/>
          <w:szCs w:val="24"/>
        </w:rPr>
        <w:t xml:space="preserve">- </w:t>
      </w:r>
      <w:r w:rsidRPr="002538EA">
        <w:rPr>
          <w:rFonts w:ascii="Times New Roman" w:hAnsi="Times New Roman"/>
          <w:sz w:val="24"/>
          <w:szCs w:val="24"/>
        </w:rPr>
        <w:t xml:space="preserve"> </w:t>
      </w:r>
      <w:proofErr w:type="spellStart"/>
      <w:proofErr w:type="gramStart"/>
      <w:r w:rsidRPr="002538EA">
        <w:rPr>
          <w:rFonts w:ascii="Times New Roman" w:hAnsi="Times New Roman"/>
          <w:sz w:val="24"/>
          <w:szCs w:val="24"/>
        </w:rPr>
        <w:t>jednostavne</w:t>
      </w:r>
      <w:proofErr w:type="spellEnd"/>
      <w:proofErr w:type="gramEnd"/>
      <w:r w:rsidRPr="002538EA">
        <w:rPr>
          <w:rFonts w:ascii="Times New Roman" w:hAnsi="Times New Roman"/>
          <w:sz w:val="24"/>
          <w:szCs w:val="24"/>
        </w:rPr>
        <w:t xml:space="preserve"> </w:t>
      </w:r>
      <w:proofErr w:type="spellStart"/>
      <w:r w:rsidRPr="002538EA">
        <w:rPr>
          <w:rFonts w:ascii="Times New Roman" w:hAnsi="Times New Roman"/>
          <w:sz w:val="24"/>
          <w:szCs w:val="24"/>
        </w:rPr>
        <w:t>nabav</w:t>
      </w:r>
      <w:r>
        <w:rPr>
          <w:rFonts w:ascii="Times New Roman" w:hAnsi="Times New Roman"/>
          <w:sz w:val="24"/>
          <w:szCs w:val="24"/>
        </w:rPr>
        <w:t>a</w:t>
      </w:r>
      <w:proofErr w:type="spellEnd"/>
      <w:r w:rsidR="001B7E23">
        <w:rPr>
          <w:rFonts w:ascii="Times New Roman" w:hAnsi="Times New Roman"/>
          <w:sz w:val="24"/>
          <w:szCs w:val="24"/>
        </w:rPr>
        <w:t xml:space="preserve">  </w:t>
      </w:r>
    </w:p>
    <w:p w:rsidR="00CC119D" w:rsidRPr="005D361B" w:rsidRDefault="00CC119D" w:rsidP="00CC119D">
      <w:pPr>
        <w:rPr>
          <w:rFonts w:ascii="Times New Roman" w:hAnsi="Times New Roman"/>
          <w:sz w:val="24"/>
          <w:szCs w:val="24"/>
          <w:u w:val="single"/>
        </w:rPr>
      </w:pPr>
      <w:r w:rsidRPr="005D361B">
        <w:rPr>
          <w:rFonts w:ascii="Times New Roman" w:hAnsi="Times New Roman"/>
          <w:sz w:val="24"/>
          <w:szCs w:val="24"/>
        </w:rPr>
        <w:t>2.1</w:t>
      </w:r>
      <w:r w:rsidRPr="005D361B">
        <w:rPr>
          <w:rFonts w:ascii="Times New Roman" w:hAnsi="Times New Roman"/>
          <w:sz w:val="24"/>
          <w:szCs w:val="24"/>
        </w:rPr>
        <w:tab/>
      </w:r>
      <w:proofErr w:type="spellStart"/>
      <w:r w:rsidRPr="005D361B">
        <w:rPr>
          <w:rFonts w:ascii="Times New Roman" w:hAnsi="Times New Roman"/>
          <w:sz w:val="24"/>
          <w:szCs w:val="24"/>
          <w:u w:val="single"/>
        </w:rPr>
        <w:t>Opis</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predmeta</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jednostavne</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nabave</w:t>
      </w:r>
      <w:proofErr w:type="spellEnd"/>
    </w:p>
    <w:p w:rsidR="001B7E23" w:rsidRDefault="00CC119D" w:rsidP="00CC119D">
      <w:pPr>
        <w:rPr>
          <w:rFonts w:ascii="Times New Roman" w:hAnsi="Times New Roman"/>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Predmet</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jednostavne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je </w:t>
      </w:r>
      <w:proofErr w:type="spellStart"/>
      <w:r w:rsidR="001B7E23" w:rsidRPr="001B7E23">
        <w:rPr>
          <w:rFonts w:ascii="Times New Roman" w:hAnsi="Times New Roman"/>
          <w:sz w:val="24"/>
          <w:szCs w:val="24"/>
        </w:rPr>
        <w:t>Izgradnja</w:t>
      </w:r>
      <w:proofErr w:type="spellEnd"/>
      <w:r w:rsidR="001B7E23" w:rsidRPr="001B7E23">
        <w:rPr>
          <w:rFonts w:ascii="Times New Roman" w:hAnsi="Times New Roman"/>
          <w:sz w:val="24"/>
          <w:szCs w:val="24"/>
        </w:rPr>
        <w:t xml:space="preserve"> </w:t>
      </w:r>
      <w:proofErr w:type="spellStart"/>
      <w:r w:rsidR="001B7E23" w:rsidRPr="001B7E23">
        <w:rPr>
          <w:rFonts w:ascii="Times New Roman" w:hAnsi="Times New Roman"/>
          <w:sz w:val="24"/>
          <w:szCs w:val="24"/>
        </w:rPr>
        <w:t>pomoćne</w:t>
      </w:r>
      <w:proofErr w:type="spellEnd"/>
      <w:r w:rsidR="001B7E23" w:rsidRPr="001B7E23">
        <w:rPr>
          <w:rFonts w:ascii="Times New Roman" w:hAnsi="Times New Roman"/>
          <w:sz w:val="24"/>
          <w:szCs w:val="24"/>
        </w:rPr>
        <w:t xml:space="preserve"> </w:t>
      </w:r>
      <w:proofErr w:type="spellStart"/>
      <w:r w:rsidR="001B7E23" w:rsidRPr="001B7E23">
        <w:rPr>
          <w:rFonts w:ascii="Times New Roman" w:hAnsi="Times New Roman"/>
          <w:sz w:val="24"/>
          <w:szCs w:val="24"/>
        </w:rPr>
        <w:t>zgrade</w:t>
      </w:r>
      <w:proofErr w:type="spellEnd"/>
      <w:r w:rsidR="001B7E23" w:rsidRPr="001B7E23">
        <w:rPr>
          <w:rFonts w:ascii="Times New Roman" w:hAnsi="Times New Roman"/>
          <w:sz w:val="24"/>
          <w:szCs w:val="24"/>
        </w:rPr>
        <w:t xml:space="preserve"> – </w:t>
      </w:r>
      <w:proofErr w:type="spellStart"/>
      <w:r w:rsidR="001B7E23" w:rsidRPr="001B7E23">
        <w:rPr>
          <w:rFonts w:ascii="Times New Roman" w:hAnsi="Times New Roman"/>
          <w:sz w:val="24"/>
          <w:szCs w:val="24"/>
        </w:rPr>
        <w:t>nadstrešnice</w:t>
      </w:r>
      <w:proofErr w:type="spellEnd"/>
      <w:r w:rsidR="001B7E23" w:rsidRPr="001B7E23">
        <w:rPr>
          <w:rFonts w:ascii="Times New Roman" w:hAnsi="Times New Roman"/>
          <w:sz w:val="24"/>
          <w:szCs w:val="24"/>
        </w:rPr>
        <w:t xml:space="preserve"> </w:t>
      </w:r>
      <w:proofErr w:type="spellStart"/>
      <w:r w:rsidR="001B7E23" w:rsidRPr="001B7E23">
        <w:rPr>
          <w:rFonts w:ascii="Times New Roman" w:hAnsi="Times New Roman"/>
          <w:sz w:val="24"/>
          <w:szCs w:val="24"/>
        </w:rPr>
        <w:t>tlocrtne</w:t>
      </w:r>
      <w:proofErr w:type="spellEnd"/>
      <w:r w:rsidR="001B7E23" w:rsidRPr="001B7E23">
        <w:rPr>
          <w:rFonts w:ascii="Times New Roman" w:hAnsi="Times New Roman"/>
          <w:sz w:val="24"/>
          <w:szCs w:val="24"/>
        </w:rPr>
        <w:t xml:space="preserve"> </w:t>
      </w:r>
      <w:proofErr w:type="spellStart"/>
      <w:r w:rsidR="001B7E23" w:rsidRPr="001B7E23">
        <w:rPr>
          <w:rFonts w:ascii="Times New Roman" w:hAnsi="Times New Roman"/>
          <w:sz w:val="24"/>
          <w:szCs w:val="24"/>
        </w:rPr>
        <w:t>površine</w:t>
      </w:r>
      <w:proofErr w:type="spellEnd"/>
      <w:r w:rsidR="001B7E23" w:rsidRPr="001B7E23">
        <w:rPr>
          <w:rFonts w:ascii="Times New Roman" w:hAnsi="Times New Roman"/>
          <w:sz w:val="24"/>
          <w:szCs w:val="24"/>
        </w:rPr>
        <w:t xml:space="preserve"> </w:t>
      </w:r>
      <w:proofErr w:type="spellStart"/>
      <w:r w:rsidR="001B7E23" w:rsidRPr="001B7E23">
        <w:rPr>
          <w:rFonts w:ascii="Times New Roman" w:hAnsi="Times New Roman"/>
          <w:sz w:val="24"/>
          <w:szCs w:val="24"/>
        </w:rPr>
        <w:t>manje</w:t>
      </w:r>
      <w:proofErr w:type="spellEnd"/>
      <w:r w:rsidR="001B7E23" w:rsidRPr="001B7E23">
        <w:rPr>
          <w:rFonts w:ascii="Times New Roman" w:hAnsi="Times New Roman"/>
          <w:sz w:val="24"/>
          <w:szCs w:val="24"/>
        </w:rPr>
        <w:t xml:space="preserve"> </w:t>
      </w:r>
      <w:proofErr w:type="gramStart"/>
      <w:r w:rsidR="001B7E23" w:rsidRPr="001B7E23">
        <w:rPr>
          <w:rFonts w:ascii="Times New Roman" w:hAnsi="Times New Roman"/>
          <w:sz w:val="24"/>
          <w:szCs w:val="24"/>
        </w:rPr>
        <w:t>od</w:t>
      </w:r>
      <w:proofErr w:type="gramEnd"/>
      <w:r w:rsidR="001B7E23" w:rsidRPr="001B7E23">
        <w:rPr>
          <w:rFonts w:ascii="Times New Roman" w:hAnsi="Times New Roman"/>
          <w:sz w:val="24"/>
          <w:szCs w:val="24"/>
        </w:rPr>
        <w:t xml:space="preserve"> 50 m2</w:t>
      </w:r>
    </w:p>
    <w:p w:rsidR="00CC119D" w:rsidRPr="002538EA" w:rsidRDefault="007130E8" w:rsidP="00CC119D">
      <w:pPr>
        <w:rPr>
          <w:rFonts w:ascii="Times New Roman" w:hAnsi="Times New Roman"/>
          <w:b/>
          <w:color w:val="000000" w:themeColor="text1"/>
          <w:sz w:val="24"/>
          <w:szCs w:val="24"/>
        </w:rPr>
      </w:pPr>
      <w:proofErr w:type="spellStart"/>
      <w:r w:rsidRPr="002538EA">
        <w:rPr>
          <w:rFonts w:ascii="Times New Roman" w:hAnsi="Times New Roman"/>
          <w:b/>
          <w:color w:val="000000" w:themeColor="text1"/>
          <w:sz w:val="24"/>
          <w:szCs w:val="24"/>
        </w:rPr>
        <w:t>Evidencijski</w:t>
      </w:r>
      <w:proofErr w:type="spellEnd"/>
      <w:r w:rsidRPr="002538EA">
        <w:rPr>
          <w:rFonts w:ascii="Times New Roman" w:hAnsi="Times New Roman"/>
          <w:b/>
          <w:color w:val="000000" w:themeColor="text1"/>
          <w:sz w:val="24"/>
          <w:szCs w:val="24"/>
        </w:rPr>
        <w:t xml:space="preserve"> </w:t>
      </w:r>
      <w:proofErr w:type="spellStart"/>
      <w:r w:rsidRPr="002538EA">
        <w:rPr>
          <w:rFonts w:ascii="Times New Roman" w:hAnsi="Times New Roman"/>
          <w:b/>
          <w:color w:val="000000" w:themeColor="text1"/>
          <w:sz w:val="24"/>
          <w:szCs w:val="24"/>
        </w:rPr>
        <w:t>broj</w:t>
      </w:r>
      <w:proofErr w:type="spellEnd"/>
      <w:r w:rsidRPr="002538EA">
        <w:rPr>
          <w:rFonts w:ascii="Times New Roman" w:hAnsi="Times New Roman"/>
          <w:b/>
          <w:color w:val="000000" w:themeColor="text1"/>
          <w:sz w:val="24"/>
          <w:szCs w:val="24"/>
        </w:rPr>
        <w:t xml:space="preserve"> </w:t>
      </w:r>
      <w:proofErr w:type="spellStart"/>
      <w:r w:rsidRPr="002538EA">
        <w:rPr>
          <w:rFonts w:ascii="Times New Roman" w:hAnsi="Times New Roman"/>
          <w:b/>
          <w:color w:val="000000" w:themeColor="text1"/>
          <w:sz w:val="24"/>
          <w:szCs w:val="24"/>
        </w:rPr>
        <w:t>nabave</w:t>
      </w:r>
      <w:proofErr w:type="spellEnd"/>
      <w:r w:rsidRPr="002538EA">
        <w:rPr>
          <w:rFonts w:ascii="Times New Roman" w:hAnsi="Times New Roman"/>
          <w:b/>
          <w:color w:val="000000" w:themeColor="text1"/>
          <w:sz w:val="24"/>
          <w:szCs w:val="24"/>
        </w:rPr>
        <w:t xml:space="preserve">: </w:t>
      </w:r>
      <w:r w:rsidR="00CC119D" w:rsidRPr="002538EA">
        <w:rPr>
          <w:rFonts w:ascii="Times New Roman" w:hAnsi="Times New Roman"/>
          <w:b/>
          <w:color w:val="000000" w:themeColor="text1"/>
          <w:sz w:val="24"/>
          <w:szCs w:val="24"/>
        </w:rPr>
        <w:tab/>
      </w:r>
      <w:r w:rsidR="009A7801" w:rsidRPr="002538EA">
        <w:rPr>
          <w:rFonts w:ascii="Times New Roman" w:hAnsi="Times New Roman"/>
          <w:b/>
          <w:color w:val="000000" w:themeColor="text1"/>
          <w:sz w:val="24"/>
          <w:szCs w:val="24"/>
        </w:rPr>
        <w:t>10-2020</w:t>
      </w:r>
      <w:r w:rsidR="00CC119D" w:rsidRPr="002538EA">
        <w:rPr>
          <w:rFonts w:ascii="Times New Roman" w:hAnsi="Times New Roman"/>
          <w:b/>
          <w:color w:val="000000" w:themeColor="text1"/>
          <w:sz w:val="24"/>
          <w:szCs w:val="24"/>
        </w:rPr>
        <w:tab/>
      </w:r>
    </w:p>
    <w:p w:rsidR="002538EA" w:rsidRPr="007130E8" w:rsidRDefault="002538EA" w:rsidP="00CC119D">
      <w:pPr>
        <w:rPr>
          <w:rFonts w:ascii="Times New Roman" w:hAnsi="Times New Roman"/>
          <w:color w:val="000000" w:themeColor="text1"/>
          <w:sz w:val="24"/>
          <w:szCs w:val="24"/>
        </w:rPr>
      </w:pPr>
      <w:r w:rsidRPr="002538EA">
        <w:rPr>
          <w:rFonts w:ascii="Times New Roman" w:hAnsi="Times New Roman"/>
          <w:color w:val="000000" w:themeColor="text1"/>
          <w:sz w:val="24"/>
          <w:szCs w:val="24"/>
        </w:rPr>
        <w:t xml:space="preserve">CPV </w:t>
      </w:r>
      <w:proofErr w:type="spellStart"/>
      <w:r w:rsidRPr="002538EA">
        <w:rPr>
          <w:rFonts w:ascii="Times New Roman" w:hAnsi="Times New Roman"/>
          <w:color w:val="000000" w:themeColor="text1"/>
          <w:sz w:val="24"/>
          <w:szCs w:val="24"/>
        </w:rPr>
        <w:t>oznaka</w:t>
      </w:r>
      <w:proofErr w:type="spellEnd"/>
      <w:r w:rsidRPr="002538EA">
        <w:rPr>
          <w:rFonts w:ascii="Times New Roman" w:hAnsi="Times New Roman"/>
          <w:color w:val="000000" w:themeColor="text1"/>
          <w:sz w:val="24"/>
          <w:szCs w:val="24"/>
        </w:rPr>
        <w:t xml:space="preserve">: 45421144-5 </w:t>
      </w:r>
      <w:proofErr w:type="spellStart"/>
      <w:r w:rsidRPr="002538EA">
        <w:rPr>
          <w:rFonts w:ascii="Times New Roman" w:hAnsi="Times New Roman"/>
          <w:color w:val="000000" w:themeColor="text1"/>
          <w:sz w:val="24"/>
          <w:szCs w:val="24"/>
        </w:rPr>
        <w:t>Postavljanje</w:t>
      </w:r>
      <w:proofErr w:type="spellEnd"/>
      <w:r w:rsidRPr="002538EA">
        <w:rPr>
          <w:rFonts w:ascii="Times New Roman" w:hAnsi="Times New Roman"/>
          <w:color w:val="000000" w:themeColor="text1"/>
          <w:sz w:val="24"/>
          <w:szCs w:val="24"/>
        </w:rPr>
        <w:t xml:space="preserve"> </w:t>
      </w:r>
      <w:proofErr w:type="spellStart"/>
      <w:r w:rsidRPr="002538EA">
        <w:rPr>
          <w:rFonts w:ascii="Times New Roman" w:hAnsi="Times New Roman"/>
          <w:color w:val="000000" w:themeColor="text1"/>
          <w:sz w:val="24"/>
          <w:szCs w:val="24"/>
        </w:rPr>
        <w:t>nadstrešnice</w:t>
      </w:r>
      <w:proofErr w:type="spellEnd"/>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Ako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ponuditelj</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dostavi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koja</w:t>
      </w:r>
      <w:proofErr w:type="spellEnd"/>
      <w:r w:rsidRPr="005D361B">
        <w:rPr>
          <w:rFonts w:ascii="Times New Roman" w:hAnsi="Times New Roman"/>
          <w:sz w:val="24"/>
          <w:szCs w:val="24"/>
        </w:rPr>
        <w:t xml:space="preserve"> u </w:t>
      </w:r>
      <w:proofErr w:type="spellStart"/>
      <w:r w:rsidRPr="005D361B">
        <w:rPr>
          <w:rFonts w:ascii="Times New Roman" w:hAnsi="Times New Roman"/>
          <w:sz w:val="24"/>
          <w:szCs w:val="24"/>
        </w:rPr>
        <w:t>cijelosti</w:t>
      </w:r>
      <w:proofErr w:type="spellEnd"/>
      <w:r w:rsidRPr="005D361B">
        <w:rPr>
          <w:rFonts w:ascii="Times New Roman" w:hAnsi="Times New Roman"/>
          <w:sz w:val="24"/>
          <w:szCs w:val="24"/>
        </w:rPr>
        <w:t xml:space="preserve"> ne </w:t>
      </w:r>
      <w:proofErr w:type="spellStart"/>
      <w:r w:rsidRPr="005D361B">
        <w:rPr>
          <w:rFonts w:ascii="Times New Roman" w:hAnsi="Times New Roman"/>
          <w:sz w:val="24"/>
          <w:szCs w:val="24"/>
        </w:rPr>
        <w:t>odgovara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potrebama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naručitelja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određenim</w:t>
      </w:r>
      <w:proofErr w:type="spellEnd"/>
      <w:r w:rsidRPr="005D361B">
        <w:rPr>
          <w:rFonts w:ascii="Times New Roman" w:hAnsi="Times New Roman"/>
          <w:sz w:val="24"/>
          <w:szCs w:val="24"/>
        </w:rPr>
        <w:t xml:space="preserve"> u </w:t>
      </w:r>
      <w:proofErr w:type="spellStart"/>
      <w:r w:rsidRPr="005D361B">
        <w:rPr>
          <w:rFonts w:ascii="Times New Roman" w:hAnsi="Times New Roman"/>
          <w:sz w:val="24"/>
          <w:szCs w:val="24"/>
        </w:rPr>
        <w:t>opisu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tehničkim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specifikacijama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odnosno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kojom</w:t>
      </w:r>
      <w:proofErr w:type="spellEnd"/>
      <w:r w:rsidRPr="005D361B">
        <w:rPr>
          <w:rFonts w:ascii="Times New Roman" w:hAnsi="Times New Roman"/>
          <w:sz w:val="24"/>
          <w:szCs w:val="24"/>
        </w:rPr>
        <w:t xml:space="preserve"> se </w:t>
      </w:r>
      <w:proofErr w:type="spellStart"/>
      <w:proofErr w:type="gramStart"/>
      <w:r w:rsidRPr="005D361B">
        <w:rPr>
          <w:rFonts w:ascii="Times New Roman" w:hAnsi="Times New Roman"/>
          <w:sz w:val="24"/>
          <w:szCs w:val="24"/>
        </w:rPr>
        <w:t>nudi</w:t>
      </w:r>
      <w:proofErr w:type="spellEnd"/>
      <w:r w:rsidRPr="005D361B">
        <w:rPr>
          <w:rFonts w:ascii="Times New Roman" w:hAnsi="Times New Roman"/>
          <w:sz w:val="24"/>
          <w:szCs w:val="24"/>
        </w:rPr>
        <w:t xml:space="preserve"> </w:t>
      </w:r>
      <w:r w:rsidRPr="005D361B">
        <w:rPr>
          <w:rFonts w:ascii="Times New Roman" w:hAnsi="Times New Roman"/>
          <w:strike/>
          <w:color w:val="FF0000"/>
          <w:sz w:val="24"/>
          <w:szCs w:val="24"/>
        </w:rPr>
        <w:t xml:space="preserve"> </w:t>
      </w:r>
      <w:proofErr w:type="spellStart"/>
      <w:r w:rsidRPr="00141F75">
        <w:rPr>
          <w:rFonts w:ascii="Times New Roman" w:hAnsi="Times New Roman"/>
          <w:color w:val="000000" w:themeColor="text1"/>
          <w:sz w:val="24"/>
          <w:szCs w:val="24"/>
        </w:rPr>
        <w:t>usluga</w:t>
      </w:r>
      <w:proofErr w:type="spellEnd"/>
      <w:proofErr w:type="gramEnd"/>
      <w:r w:rsidRPr="005D361B">
        <w:rPr>
          <w:rFonts w:ascii="Times New Roman" w:hAnsi="Times New Roman"/>
          <w:sz w:val="24"/>
          <w:szCs w:val="24"/>
        </w:rPr>
        <w:t xml:space="preserve"> </w:t>
      </w:r>
      <w:proofErr w:type="spellStart"/>
      <w:r w:rsidRPr="005D361B">
        <w:rPr>
          <w:rFonts w:ascii="Times New Roman" w:hAnsi="Times New Roman"/>
          <w:sz w:val="24"/>
          <w:szCs w:val="24"/>
        </w:rPr>
        <w:t>koja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očito</w:t>
      </w:r>
      <w:proofErr w:type="spellEnd"/>
      <w:r w:rsidRPr="005D361B">
        <w:rPr>
          <w:rFonts w:ascii="Times New Roman" w:hAnsi="Times New Roman"/>
          <w:sz w:val="24"/>
          <w:szCs w:val="24"/>
        </w:rPr>
        <w:t xml:space="preserve"> ne </w:t>
      </w:r>
      <w:proofErr w:type="spellStart"/>
      <w:r w:rsidRPr="005D361B">
        <w:rPr>
          <w:rFonts w:ascii="Times New Roman" w:hAnsi="Times New Roman"/>
          <w:sz w:val="24"/>
          <w:szCs w:val="24"/>
        </w:rPr>
        <w:t>zadovoljava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potrebe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naručitelja</w:t>
      </w:r>
      <w:proofErr w:type="spellEnd"/>
      <w:r w:rsidRPr="005D361B">
        <w:rPr>
          <w:rFonts w:ascii="Times New Roman" w:hAnsi="Times New Roman"/>
          <w:sz w:val="24"/>
          <w:szCs w:val="24"/>
        </w:rPr>
        <w:t xml:space="preserve"> u </w:t>
      </w:r>
      <w:proofErr w:type="spellStart"/>
      <w:r w:rsidRPr="005D361B">
        <w:rPr>
          <w:rFonts w:ascii="Times New Roman" w:hAnsi="Times New Roman"/>
          <w:sz w:val="24"/>
          <w:szCs w:val="24"/>
        </w:rPr>
        <w:t>odnosu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traženi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će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biti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ocijenjena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kao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neprikladna</w:t>
      </w:r>
      <w:proofErr w:type="spellEnd"/>
      <w:r w:rsidRPr="005D361B">
        <w:rPr>
          <w:rFonts w:ascii="Times New Roman" w:hAnsi="Times New Roman"/>
          <w:sz w:val="24"/>
          <w:szCs w:val="24"/>
        </w:rPr>
        <w:t>.</w:t>
      </w: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u w:val="single"/>
        </w:rPr>
      </w:pPr>
      <w:r w:rsidRPr="005D361B">
        <w:rPr>
          <w:rFonts w:ascii="Times New Roman" w:hAnsi="Times New Roman"/>
          <w:sz w:val="24"/>
          <w:szCs w:val="24"/>
        </w:rPr>
        <w:t>2.2</w:t>
      </w:r>
      <w:r w:rsidRPr="005D361B">
        <w:rPr>
          <w:rFonts w:ascii="Times New Roman" w:hAnsi="Times New Roman"/>
          <w:sz w:val="24"/>
          <w:szCs w:val="24"/>
        </w:rPr>
        <w:tab/>
      </w:r>
      <w:proofErr w:type="spellStart"/>
      <w:r w:rsidRPr="005D361B">
        <w:rPr>
          <w:rFonts w:ascii="Times New Roman" w:hAnsi="Times New Roman"/>
          <w:sz w:val="24"/>
          <w:szCs w:val="24"/>
          <w:u w:val="single"/>
        </w:rPr>
        <w:t>Količina</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predmeta</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jednostavne</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nabave</w:t>
      </w:r>
      <w:proofErr w:type="spellEnd"/>
    </w:p>
    <w:p w:rsidR="00CC119D" w:rsidRPr="001B7E23" w:rsidRDefault="00CC119D" w:rsidP="00CC119D">
      <w:pPr>
        <w:rPr>
          <w:rFonts w:ascii="Times New Roman" w:hAnsi="Times New Roman"/>
          <w:color w:val="000000" w:themeColor="text1"/>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Detaljan</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opis</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količina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navedena</w:t>
      </w:r>
      <w:proofErr w:type="spellEnd"/>
      <w:r w:rsidRPr="005D361B">
        <w:rPr>
          <w:rFonts w:ascii="Times New Roman" w:hAnsi="Times New Roman"/>
          <w:sz w:val="24"/>
          <w:szCs w:val="24"/>
        </w:rPr>
        <w:t xml:space="preserve"> je </w:t>
      </w:r>
      <w:proofErr w:type="gramStart"/>
      <w:r w:rsidRPr="005D361B">
        <w:rPr>
          <w:rFonts w:ascii="Times New Roman" w:hAnsi="Times New Roman"/>
          <w:sz w:val="24"/>
          <w:szCs w:val="24"/>
        </w:rPr>
        <w:t xml:space="preserve">u </w:t>
      </w:r>
      <w:r w:rsidRPr="005D361B">
        <w:rPr>
          <w:rFonts w:ascii="Times New Roman" w:hAnsi="Times New Roman"/>
          <w:color w:val="C00000"/>
          <w:sz w:val="24"/>
          <w:szCs w:val="24"/>
        </w:rPr>
        <w:t xml:space="preserve"> </w:t>
      </w:r>
      <w:proofErr w:type="spellStart"/>
      <w:r w:rsidRPr="00141F75">
        <w:rPr>
          <w:rFonts w:ascii="Times New Roman" w:hAnsi="Times New Roman"/>
          <w:color w:val="000000" w:themeColor="text1"/>
          <w:sz w:val="24"/>
          <w:szCs w:val="24"/>
        </w:rPr>
        <w:t>Troškovniku</w:t>
      </w:r>
      <w:proofErr w:type="spellEnd"/>
      <w:proofErr w:type="gramEnd"/>
      <w:r w:rsidRPr="00141F75">
        <w:rPr>
          <w:rFonts w:ascii="Times New Roman" w:hAnsi="Times New Roman"/>
          <w:color w:val="000000" w:themeColor="text1"/>
          <w:sz w:val="24"/>
          <w:szCs w:val="24"/>
        </w:rPr>
        <w:t xml:space="preserve"> </w:t>
      </w:r>
      <w:r w:rsidR="00B52D00" w:rsidRPr="00985664">
        <w:rPr>
          <w:rFonts w:ascii="Times New Roman" w:hAnsi="Times New Roman"/>
          <w:color w:val="FF0000"/>
          <w:sz w:val="24"/>
          <w:szCs w:val="24"/>
        </w:rPr>
        <w:t xml:space="preserve"> </w:t>
      </w:r>
      <w:proofErr w:type="spellStart"/>
      <w:r w:rsidR="00B52D00" w:rsidRPr="001B7E23">
        <w:rPr>
          <w:rFonts w:ascii="Times New Roman" w:hAnsi="Times New Roman"/>
          <w:color w:val="000000" w:themeColor="text1"/>
          <w:sz w:val="24"/>
          <w:szCs w:val="24"/>
        </w:rPr>
        <w:t>prema</w:t>
      </w:r>
      <w:proofErr w:type="spellEnd"/>
      <w:r w:rsidR="00B52D00" w:rsidRPr="001B7E23">
        <w:rPr>
          <w:rFonts w:ascii="Times New Roman" w:hAnsi="Times New Roman"/>
          <w:color w:val="000000" w:themeColor="text1"/>
          <w:sz w:val="24"/>
          <w:szCs w:val="24"/>
        </w:rPr>
        <w:t xml:space="preserve"> </w:t>
      </w:r>
      <w:proofErr w:type="spellStart"/>
      <w:r w:rsidR="009A7801" w:rsidRPr="001B7E23">
        <w:rPr>
          <w:rFonts w:ascii="Times New Roman" w:hAnsi="Times New Roman"/>
          <w:color w:val="000000" w:themeColor="text1"/>
          <w:sz w:val="24"/>
          <w:szCs w:val="24"/>
        </w:rPr>
        <w:t>projektnoj</w:t>
      </w:r>
      <w:proofErr w:type="spellEnd"/>
      <w:r w:rsidR="009A7801" w:rsidRPr="001B7E23">
        <w:rPr>
          <w:rFonts w:ascii="Times New Roman" w:hAnsi="Times New Roman"/>
          <w:color w:val="000000" w:themeColor="text1"/>
          <w:sz w:val="24"/>
          <w:szCs w:val="24"/>
        </w:rPr>
        <w:t xml:space="preserve"> </w:t>
      </w:r>
      <w:proofErr w:type="spellStart"/>
      <w:r w:rsidR="009A7801" w:rsidRPr="001B7E23">
        <w:rPr>
          <w:rFonts w:ascii="Times New Roman" w:hAnsi="Times New Roman"/>
          <w:color w:val="000000" w:themeColor="text1"/>
          <w:sz w:val="24"/>
          <w:szCs w:val="24"/>
        </w:rPr>
        <w:t>dokumentaciji</w:t>
      </w:r>
      <w:proofErr w:type="spellEnd"/>
      <w:r w:rsidR="00B52D00" w:rsidRPr="001B7E23">
        <w:rPr>
          <w:rFonts w:ascii="Times New Roman" w:hAnsi="Times New Roman"/>
          <w:color w:val="000000" w:themeColor="text1"/>
          <w:sz w:val="24"/>
          <w:szCs w:val="24"/>
        </w:rPr>
        <w:t xml:space="preserve">, </w:t>
      </w:r>
      <w:r w:rsidR="00792A40" w:rsidRPr="001B7E23">
        <w:rPr>
          <w:rFonts w:ascii="Times New Roman" w:hAnsi="Times New Roman"/>
          <w:color w:val="000000" w:themeColor="text1"/>
          <w:sz w:val="24"/>
          <w:szCs w:val="24"/>
        </w:rPr>
        <w:t xml:space="preserve"> </w:t>
      </w:r>
      <w:proofErr w:type="spellStart"/>
      <w:r w:rsidR="00792A40" w:rsidRPr="001B7E23">
        <w:rPr>
          <w:rFonts w:ascii="Times New Roman" w:hAnsi="Times New Roman"/>
          <w:color w:val="000000" w:themeColor="text1"/>
          <w:sz w:val="24"/>
          <w:szCs w:val="24"/>
        </w:rPr>
        <w:t>po</w:t>
      </w:r>
      <w:proofErr w:type="spellEnd"/>
      <w:r w:rsidR="00792A40" w:rsidRPr="001B7E23">
        <w:rPr>
          <w:rFonts w:ascii="Times New Roman" w:hAnsi="Times New Roman"/>
          <w:color w:val="000000" w:themeColor="text1"/>
          <w:sz w:val="24"/>
          <w:szCs w:val="24"/>
        </w:rPr>
        <w:t xml:space="preserve"> </w:t>
      </w:r>
      <w:proofErr w:type="spellStart"/>
      <w:r w:rsidR="00792A40" w:rsidRPr="001B7E23">
        <w:rPr>
          <w:rFonts w:ascii="Times New Roman" w:hAnsi="Times New Roman"/>
          <w:color w:val="000000" w:themeColor="text1"/>
          <w:sz w:val="24"/>
          <w:szCs w:val="24"/>
        </w:rPr>
        <w:t>projektantu</w:t>
      </w:r>
      <w:proofErr w:type="spellEnd"/>
      <w:r w:rsidR="00792A40" w:rsidRPr="001B7E23">
        <w:rPr>
          <w:rFonts w:ascii="Times New Roman" w:hAnsi="Times New Roman"/>
          <w:color w:val="000000" w:themeColor="text1"/>
          <w:sz w:val="24"/>
          <w:szCs w:val="24"/>
        </w:rPr>
        <w:t xml:space="preserve"> </w:t>
      </w:r>
      <w:r w:rsidR="00141F75" w:rsidRPr="001B7E23">
        <w:rPr>
          <w:rFonts w:ascii="Times New Roman" w:hAnsi="Times New Roman"/>
          <w:color w:val="000000" w:themeColor="text1"/>
          <w:sz w:val="24"/>
          <w:szCs w:val="24"/>
        </w:rPr>
        <w:t>ARHIA d.o.o. Varaždin</w:t>
      </w:r>
      <w:r w:rsidR="00B52D00" w:rsidRPr="001B7E23">
        <w:rPr>
          <w:rFonts w:ascii="Times New Roman" w:hAnsi="Times New Roman"/>
          <w:color w:val="000000" w:themeColor="text1"/>
          <w:sz w:val="24"/>
          <w:szCs w:val="24"/>
        </w:rPr>
        <w:t xml:space="preserve"> </w:t>
      </w:r>
      <w:proofErr w:type="spellStart"/>
      <w:r w:rsidR="00B52D00" w:rsidRPr="001B7E23">
        <w:rPr>
          <w:rFonts w:ascii="Times New Roman" w:hAnsi="Times New Roman"/>
          <w:color w:val="000000" w:themeColor="text1"/>
          <w:sz w:val="24"/>
          <w:szCs w:val="24"/>
        </w:rPr>
        <w:t>koji</w:t>
      </w:r>
      <w:proofErr w:type="spellEnd"/>
      <w:r w:rsidR="00B52D00" w:rsidRPr="001B7E23">
        <w:rPr>
          <w:rFonts w:ascii="Times New Roman" w:hAnsi="Times New Roman"/>
          <w:color w:val="000000" w:themeColor="text1"/>
          <w:sz w:val="24"/>
          <w:szCs w:val="24"/>
        </w:rPr>
        <w:t xml:space="preserve"> je </w:t>
      </w:r>
      <w:proofErr w:type="spellStart"/>
      <w:r w:rsidRPr="001B7E23">
        <w:rPr>
          <w:rFonts w:ascii="Times New Roman" w:hAnsi="Times New Roman"/>
          <w:color w:val="000000" w:themeColor="text1"/>
          <w:sz w:val="24"/>
          <w:szCs w:val="24"/>
        </w:rPr>
        <w:t>sastavni</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dio</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ove</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dokumentacije</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Ponuditelji</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su</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dužni</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nuditi</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predmet</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nabave</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prema</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vrsti</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količini</w:t>
      </w:r>
      <w:proofErr w:type="spellEnd"/>
      <w:r w:rsidRPr="001B7E23">
        <w:rPr>
          <w:rFonts w:ascii="Times New Roman" w:hAnsi="Times New Roman"/>
          <w:color w:val="000000" w:themeColor="text1"/>
          <w:sz w:val="24"/>
          <w:szCs w:val="24"/>
        </w:rPr>
        <w:t xml:space="preserve"> i </w:t>
      </w:r>
      <w:proofErr w:type="spellStart"/>
      <w:r w:rsidRPr="001B7E23">
        <w:rPr>
          <w:rFonts w:ascii="Times New Roman" w:hAnsi="Times New Roman"/>
          <w:color w:val="000000" w:themeColor="text1"/>
          <w:sz w:val="24"/>
          <w:szCs w:val="24"/>
        </w:rPr>
        <w:t>tehničkoj</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specifikaciji</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kako</w:t>
      </w:r>
      <w:proofErr w:type="spellEnd"/>
      <w:r w:rsidRPr="001B7E23">
        <w:rPr>
          <w:rFonts w:ascii="Times New Roman" w:hAnsi="Times New Roman"/>
          <w:color w:val="000000" w:themeColor="text1"/>
          <w:sz w:val="24"/>
          <w:szCs w:val="24"/>
        </w:rPr>
        <w:t xml:space="preserve"> je </w:t>
      </w:r>
      <w:proofErr w:type="spellStart"/>
      <w:r w:rsidRPr="001B7E23">
        <w:rPr>
          <w:rFonts w:ascii="Times New Roman" w:hAnsi="Times New Roman"/>
          <w:color w:val="000000" w:themeColor="text1"/>
          <w:sz w:val="24"/>
          <w:szCs w:val="24"/>
        </w:rPr>
        <w:t>utvrđeno</w:t>
      </w:r>
      <w:proofErr w:type="spellEnd"/>
      <w:r w:rsidRPr="001B7E23">
        <w:rPr>
          <w:rFonts w:ascii="Times New Roman" w:hAnsi="Times New Roman"/>
          <w:color w:val="000000" w:themeColor="text1"/>
          <w:sz w:val="24"/>
          <w:szCs w:val="24"/>
        </w:rPr>
        <w:t xml:space="preserve"> u </w:t>
      </w:r>
      <w:proofErr w:type="spellStart"/>
      <w:r w:rsidRPr="001B7E23">
        <w:rPr>
          <w:rFonts w:ascii="Times New Roman" w:hAnsi="Times New Roman"/>
          <w:color w:val="000000" w:themeColor="text1"/>
          <w:sz w:val="24"/>
          <w:szCs w:val="24"/>
        </w:rPr>
        <w:t>Troškovniku</w:t>
      </w:r>
      <w:proofErr w:type="spellEnd"/>
      <w:r w:rsidRPr="001B7E23">
        <w:rPr>
          <w:rFonts w:ascii="Times New Roman" w:hAnsi="Times New Roman"/>
          <w:color w:val="000000" w:themeColor="text1"/>
          <w:sz w:val="24"/>
          <w:szCs w:val="24"/>
        </w:rPr>
        <w:t xml:space="preserve"> </w:t>
      </w:r>
      <w:proofErr w:type="spellStart"/>
      <w:r w:rsidRPr="001B7E23">
        <w:rPr>
          <w:rFonts w:ascii="Times New Roman" w:hAnsi="Times New Roman"/>
          <w:color w:val="000000" w:themeColor="text1"/>
          <w:sz w:val="24"/>
          <w:szCs w:val="24"/>
        </w:rPr>
        <w:t>koji</w:t>
      </w:r>
      <w:proofErr w:type="spellEnd"/>
      <w:r w:rsidRPr="001B7E23">
        <w:rPr>
          <w:rFonts w:ascii="Times New Roman" w:hAnsi="Times New Roman"/>
          <w:color w:val="000000" w:themeColor="text1"/>
          <w:sz w:val="24"/>
          <w:szCs w:val="24"/>
        </w:rPr>
        <w:t xml:space="preserve"> je u </w:t>
      </w:r>
      <w:proofErr w:type="spellStart"/>
      <w:r w:rsidRPr="001B7E23">
        <w:rPr>
          <w:rFonts w:ascii="Times New Roman" w:hAnsi="Times New Roman"/>
          <w:color w:val="000000" w:themeColor="text1"/>
          <w:sz w:val="24"/>
          <w:szCs w:val="24"/>
        </w:rPr>
        <w:t>privitku</w:t>
      </w:r>
      <w:proofErr w:type="spellEnd"/>
      <w:r w:rsidRPr="001B7E23">
        <w:rPr>
          <w:rFonts w:ascii="Times New Roman" w:hAnsi="Times New Roman"/>
          <w:color w:val="000000" w:themeColor="text1"/>
          <w:sz w:val="24"/>
          <w:szCs w:val="24"/>
        </w:rPr>
        <w:t xml:space="preserve"> i</w:t>
      </w:r>
      <w:r w:rsidR="005D361B" w:rsidRPr="001B7E23">
        <w:rPr>
          <w:rFonts w:ascii="Times New Roman" w:hAnsi="Times New Roman"/>
          <w:color w:val="000000" w:themeColor="text1"/>
          <w:sz w:val="24"/>
          <w:szCs w:val="24"/>
        </w:rPr>
        <w:t xml:space="preserve"> </w:t>
      </w:r>
      <w:proofErr w:type="spellStart"/>
      <w:r w:rsidR="005D361B" w:rsidRPr="001B7E23">
        <w:rPr>
          <w:rFonts w:ascii="Times New Roman" w:hAnsi="Times New Roman"/>
          <w:color w:val="000000" w:themeColor="text1"/>
          <w:sz w:val="24"/>
          <w:szCs w:val="24"/>
        </w:rPr>
        <w:t>čini</w:t>
      </w:r>
      <w:proofErr w:type="spellEnd"/>
      <w:r w:rsidR="005D361B" w:rsidRPr="001B7E23">
        <w:rPr>
          <w:rFonts w:ascii="Times New Roman" w:hAnsi="Times New Roman"/>
          <w:color w:val="000000" w:themeColor="text1"/>
          <w:sz w:val="24"/>
          <w:szCs w:val="24"/>
        </w:rPr>
        <w:t xml:space="preserve"> </w:t>
      </w:r>
      <w:proofErr w:type="spellStart"/>
      <w:r w:rsidR="005D361B" w:rsidRPr="001B7E23">
        <w:rPr>
          <w:rFonts w:ascii="Times New Roman" w:hAnsi="Times New Roman"/>
          <w:color w:val="000000" w:themeColor="text1"/>
          <w:sz w:val="24"/>
          <w:szCs w:val="24"/>
        </w:rPr>
        <w:t>sastavni</w:t>
      </w:r>
      <w:proofErr w:type="spellEnd"/>
      <w:r w:rsidR="005D361B" w:rsidRPr="001B7E23">
        <w:rPr>
          <w:rFonts w:ascii="Times New Roman" w:hAnsi="Times New Roman"/>
          <w:color w:val="000000" w:themeColor="text1"/>
          <w:sz w:val="24"/>
          <w:szCs w:val="24"/>
        </w:rPr>
        <w:t xml:space="preserve"> </w:t>
      </w:r>
      <w:proofErr w:type="spellStart"/>
      <w:r w:rsidR="005D361B" w:rsidRPr="001B7E23">
        <w:rPr>
          <w:rFonts w:ascii="Times New Roman" w:hAnsi="Times New Roman"/>
          <w:color w:val="000000" w:themeColor="text1"/>
          <w:sz w:val="24"/>
          <w:szCs w:val="24"/>
        </w:rPr>
        <w:t>dio</w:t>
      </w:r>
      <w:proofErr w:type="spellEnd"/>
      <w:r w:rsidR="005D361B" w:rsidRPr="001B7E23">
        <w:rPr>
          <w:rFonts w:ascii="Times New Roman" w:hAnsi="Times New Roman"/>
          <w:color w:val="000000" w:themeColor="text1"/>
          <w:sz w:val="24"/>
          <w:szCs w:val="24"/>
        </w:rPr>
        <w:t xml:space="preserve"> </w:t>
      </w:r>
      <w:proofErr w:type="spellStart"/>
      <w:r w:rsidR="005D361B" w:rsidRPr="001B7E23">
        <w:rPr>
          <w:rFonts w:ascii="Times New Roman" w:hAnsi="Times New Roman"/>
          <w:color w:val="000000" w:themeColor="text1"/>
          <w:sz w:val="24"/>
          <w:szCs w:val="24"/>
        </w:rPr>
        <w:t>ovog</w:t>
      </w:r>
      <w:proofErr w:type="spellEnd"/>
      <w:r w:rsidR="005D361B" w:rsidRPr="001B7E23">
        <w:rPr>
          <w:rFonts w:ascii="Times New Roman" w:hAnsi="Times New Roman"/>
          <w:color w:val="000000" w:themeColor="text1"/>
          <w:sz w:val="24"/>
          <w:szCs w:val="24"/>
        </w:rPr>
        <w:t xml:space="preserve"> </w:t>
      </w:r>
      <w:proofErr w:type="spellStart"/>
      <w:r w:rsidR="005D361B" w:rsidRPr="001B7E23">
        <w:rPr>
          <w:rFonts w:ascii="Times New Roman" w:hAnsi="Times New Roman"/>
          <w:color w:val="000000" w:themeColor="text1"/>
          <w:sz w:val="24"/>
          <w:szCs w:val="24"/>
        </w:rPr>
        <w:t>poziva</w:t>
      </w:r>
      <w:proofErr w:type="spellEnd"/>
      <w:r w:rsidR="005D361B" w:rsidRPr="001B7E23">
        <w:rPr>
          <w:rFonts w:ascii="Times New Roman" w:hAnsi="Times New Roman"/>
          <w:color w:val="000000" w:themeColor="text1"/>
          <w:sz w:val="24"/>
          <w:szCs w:val="24"/>
        </w:rPr>
        <w:t>.</w:t>
      </w:r>
    </w:p>
    <w:p w:rsidR="00CC119D" w:rsidRPr="005D361B" w:rsidRDefault="00CC119D" w:rsidP="00CC119D">
      <w:pPr>
        <w:rPr>
          <w:rFonts w:ascii="Times New Roman" w:hAnsi="Times New Roman"/>
          <w:sz w:val="24"/>
          <w:szCs w:val="24"/>
        </w:rPr>
      </w:pPr>
      <w:proofErr w:type="spellStart"/>
      <w:r w:rsidRPr="00141F75">
        <w:rPr>
          <w:rFonts w:ascii="Times New Roman" w:hAnsi="Times New Roman"/>
          <w:color w:val="000000" w:themeColor="text1"/>
          <w:sz w:val="24"/>
          <w:szCs w:val="24"/>
        </w:rPr>
        <w:t>Ponuditelj</w:t>
      </w:r>
      <w:proofErr w:type="spellEnd"/>
      <w:r w:rsidRPr="00141F75">
        <w:rPr>
          <w:rFonts w:ascii="Times New Roman" w:hAnsi="Times New Roman"/>
          <w:color w:val="000000" w:themeColor="text1"/>
          <w:sz w:val="24"/>
          <w:szCs w:val="24"/>
        </w:rPr>
        <w:t xml:space="preserve"> je u </w:t>
      </w:r>
      <w:proofErr w:type="spellStart"/>
      <w:r w:rsidRPr="00141F75">
        <w:rPr>
          <w:rFonts w:ascii="Times New Roman" w:hAnsi="Times New Roman"/>
          <w:color w:val="000000" w:themeColor="text1"/>
          <w:sz w:val="24"/>
          <w:szCs w:val="24"/>
        </w:rPr>
        <w:t>obvezi</w:t>
      </w:r>
      <w:proofErr w:type="spellEnd"/>
      <w:r w:rsidRPr="00141F75">
        <w:rPr>
          <w:rFonts w:ascii="Times New Roman" w:hAnsi="Times New Roman"/>
          <w:color w:val="000000" w:themeColor="text1"/>
          <w:sz w:val="24"/>
          <w:szCs w:val="24"/>
        </w:rPr>
        <w:t xml:space="preserve"> </w:t>
      </w:r>
      <w:proofErr w:type="spellStart"/>
      <w:proofErr w:type="gramStart"/>
      <w:r w:rsidRPr="00141F75">
        <w:rPr>
          <w:rFonts w:ascii="Times New Roman" w:hAnsi="Times New Roman"/>
          <w:color w:val="000000" w:themeColor="text1"/>
          <w:sz w:val="24"/>
          <w:szCs w:val="24"/>
        </w:rPr>
        <w:t>ponuditi</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jamstveni</w:t>
      </w:r>
      <w:proofErr w:type="spellEnd"/>
      <w:proofErr w:type="gram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rok</w:t>
      </w:r>
      <w:proofErr w:type="spellEnd"/>
      <w:r w:rsidR="007849CC">
        <w:rPr>
          <w:rFonts w:ascii="Times New Roman" w:hAnsi="Times New Roman"/>
          <w:color w:val="000000" w:themeColor="text1"/>
          <w:sz w:val="24"/>
          <w:szCs w:val="24"/>
        </w:rPr>
        <w:t xml:space="preserve"> </w:t>
      </w:r>
      <w:proofErr w:type="spellStart"/>
      <w:r w:rsidR="007849CC">
        <w:rPr>
          <w:rFonts w:ascii="Times New Roman" w:hAnsi="Times New Roman"/>
          <w:color w:val="000000" w:themeColor="text1"/>
          <w:sz w:val="24"/>
          <w:szCs w:val="24"/>
        </w:rPr>
        <w:t>za</w:t>
      </w:r>
      <w:proofErr w:type="spellEnd"/>
      <w:r w:rsidR="007849CC">
        <w:rPr>
          <w:rFonts w:ascii="Times New Roman" w:hAnsi="Times New Roman"/>
          <w:color w:val="000000" w:themeColor="text1"/>
          <w:sz w:val="24"/>
          <w:szCs w:val="24"/>
        </w:rPr>
        <w:t xml:space="preserve"> </w:t>
      </w:r>
      <w:proofErr w:type="spellStart"/>
      <w:r w:rsidR="007849CC">
        <w:rPr>
          <w:rFonts w:ascii="Times New Roman" w:hAnsi="Times New Roman"/>
          <w:color w:val="000000" w:themeColor="text1"/>
          <w:sz w:val="24"/>
          <w:szCs w:val="24"/>
        </w:rPr>
        <w:t>kvalitetu</w:t>
      </w:r>
      <w:proofErr w:type="spellEnd"/>
      <w:r w:rsidR="007849CC">
        <w:rPr>
          <w:rFonts w:ascii="Times New Roman" w:hAnsi="Times New Roman"/>
          <w:color w:val="000000" w:themeColor="text1"/>
          <w:sz w:val="24"/>
          <w:szCs w:val="24"/>
        </w:rPr>
        <w:t xml:space="preserve"> </w:t>
      </w:r>
      <w:proofErr w:type="spellStart"/>
      <w:r w:rsidR="007849CC">
        <w:rPr>
          <w:rFonts w:ascii="Times New Roman" w:hAnsi="Times New Roman"/>
          <w:color w:val="000000" w:themeColor="text1"/>
          <w:sz w:val="24"/>
          <w:szCs w:val="24"/>
        </w:rPr>
        <w:t>izvedenih</w:t>
      </w:r>
      <w:proofErr w:type="spellEnd"/>
      <w:r w:rsidR="007849CC">
        <w:rPr>
          <w:rFonts w:ascii="Times New Roman" w:hAnsi="Times New Roman"/>
          <w:color w:val="000000" w:themeColor="text1"/>
          <w:sz w:val="24"/>
          <w:szCs w:val="24"/>
        </w:rPr>
        <w:t xml:space="preserve"> </w:t>
      </w:r>
      <w:proofErr w:type="spellStart"/>
      <w:r w:rsidR="007849CC">
        <w:rPr>
          <w:rFonts w:ascii="Times New Roman" w:hAnsi="Times New Roman"/>
          <w:color w:val="000000" w:themeColor="text1"/>
          <w:sz w:val="24"/>
          <w:szCs w:val="24"/>
        </w:rPr>
        <w:t>radova</w:t>
      </w:r>
      <w:proofErr w:type="spellEnd"/>
      <w:r w:rsidRPr="00141F75">
        <w:rPr>
          <w:rFonts w:ascii="Times New Roman" w:hAnsi="Times New Roman"/>
          <w:color w:val="000000" w:themeColor="text1"/>
          <w:sz w:val="24"/>
          <w:szCs w:val="24"/>
        </w:rPr>
        <w:t xml:space="preserve">, </w:t>
      </w:r>
      <w:r w:rsidRPr="005D361B">
        <w:rPr>
          <w:rFonts w:ascii="Times New Roman" w:hAnsi="Times New Roman"/>
          <w:sz w:val="24"/>
          <w:szCs w:val="24"/>
        </w:rPr>
        <w:t xml:space="preserve">a </w:t>
      </w:r>
      <w:proofErr w:type="spellStart"/>
      <w:r w:rsidRPr="005D361B">
        <w:rPr>
          <w:rFonts w:ascii="Times New Roman" w:hAnsi="Times New Roman"/>
          <w:sz w:val="24"/>
          <w:szCs w:val="24"/>
        </w:rPr>
        <w:t>koji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teče</w:t>
      </w:r>
      <w:proofErr w:type="spellEnd"/>
      <w:r w:rsidRPr="005D361B">
        <w:rPr>
          <w:rFonts w:ascii="Times New Roman" w:hAnsi="Times New Roman"/>
          <w:sz w:val="24"/>
          <w:szCs w:val="24"/>
        </w:rPr>
        <w:t xml:space="preserve"> od dana </w:t>
      </w:r>
      <w:proofErr w:type="spellStart"/>
      <w:r w:rsidRPr="005D361B">
        <w:rPr>
          <w:rFonts w:ascii="Times New Roman" w:hAnsi="Times New Roman"/>
          <w:sz w:val="24"/>
          <w:szCs w:val="24"/>
        </w:rPr>
        <w:t>potpisivanja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primopredajnog</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zapisnika</w:t>
      </w:r>
      <w:proofErr w:type="spellEnd"/>
      <w:r w:rsidR="00141F75">
        <w:rPr>
          <w:rFonts w:ascii="Times New Roman" w:hAnsi="Times New Roman"/>
          <w:sz w:val="24"/>
          <w:szCs w:val="24"/>
        </w:rPr>
        <w:t xml:space="preserve"> </w:t>
      </w:r>
      <w:proofErr w:type="spellStart"/>
      <w:r w:rsidR="00141F75">
        <w:rPr>
          <w:rFonts w:ascii="Times New Roman" w:hAnsi="Times New Roman"/>
          <w:sz w:val="24"/>
          <w:szCs w:val="24"/>
        </w:rPr>
        <w:t>za</w:t>
      </w:r>
      <w:proofErr w:type="spellEnd"/>
      <w:r w:rsidR="00141F75">
        <w:rPr>
          <w:rFonts w:ascii="Times New Roman" w:hAnsi="Times New Roman"/>
          <w:sz w:val="24"/>
          <w:szCs w:val="24"/>
        </w:rPr>
        <w:t xml:space="preserve"> </w:t>
      </w:r>
      <w:proofErr w:type="spellStart"/>
      <w:r w:rsidR="00141F75">
        <w:rPr>
          <w:rFonts w:ascii="Times New Roman" w:hAnsi="Times New Roman"/>
          <w:sz w:val="24"/>
          <w:szCs w:val="24"/>
        </w:rPr>
        <w:t>izvršene</w:t>
      </w:r>
      <w:proofErr w:type="spellEnd"/>
      <w:r w:rsidR="00141F75">
        <w:rPr>
          <w:rFonts w:ascii="Times New Roman" w:hAnsi="Times New Roman"/>
          <w:sz w:val="24"/>
          <w:szCs w:val="24"/>
        </w:rPr>
        <w:t xml:space="preserve"> </w:t>
      </w:r>
      <w:proofErr w:type="spellStart"/>
      <w:r w:rsidR="00141F75">
        <w:rPr>
          <w:rFonts w:ascii="Times New Roman" w:hAnsi="Times New Roman"/>
          <w:sz w:val="24"/>
          <w:szCs w:val="24"/>
        </w:rPr>
        <w:t>radove</w:t>
      </w:r>
      <w:proofErr w:type="spellEnd"/>
      <w:r w:rsidRPr="005D361B">
        <w:rPr>
          <w:rFonts w:ascii="Times New Roman" w:hAnsi="Times New Roman"/>
          <w:sz w:val="24"/>
          <w:szCs w:val="24"/>
        </w:rPr>
        <w:t>.</w:t>
      </w:r>
    </w:p>
    <w:p w:rsidR="00CC119D" w:rsidRPr="005D361B" w:rsidRDefault="00CC119D" w:rsidP="00CC119D">
      <w:pPr>
        <w:rPr>
          <w:rFonts w:ascii="Times New Roman" w:hAnsi="Times New Roman"/>
          <w:sz w:val="24"/>
          <w:szCs w:val="24"/>
        </w:rPr>
      </w:pPr>
      <w:proofErr w:type="spellStart"/>
      <w:r w:rsidRPr="005D361B">
        <w:rPr>
          <w:rFonts w:ascii="Times New Roman" w:hAnsi="Times New Roman"/>
          <w:sz w:val="24"/>
          <w:szCs w:val="24"/>
        </w:rPr>
        <w:t>Ponuditelj</w:t>
      </w:r>
      <w:proofErr w:type="spellEnd"/>
      <w:r w:rsidRPr="005D361B">
        <w:rPr>
          <w:rFonts w:ascii="Times New Roman" w:hAnsi="Times New Roman"/>
          <w:sz w:val="24"/>
          <w:szCs w:val="24"/>
        </w:rPr>
        <w:t xml:space="preserve"> je u </w:t>
      </w:r>
      <w:proofErr w:type="spellStart"/>
      <w:r w:rsidRPr="005D361B">
        <w:rPr>
          <w:rFonts w:ascii="Times New Roman" w:hAnsi="Times New Roman"/>
          <w:sz w:val="24"/>
          <w:szCs w:val="24"/>
        </w:rPr>
        <w:t>jamstvenom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roku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obvezan</w:t>
      </w:r>
      <w:proofErr w:type="spellEnd"/>
      <w:r w:rsidRPr="005D361B">
        <w:rPr>
          <w:rFonts w:ascii="Times New Roman" w:hAnsi="Times New Roman"/>
          <w:sz w:val="24"/>
          <w:szCs w:val="24"/>
        </w:rPr>
        <w:t xml:space="preserve"> o </w:t>
      </w:r>
      <w:proofErr w:type="spellStart"/>
      <w:r w:rsidRPr="005D361B">
        <w:rPr>
          <w:rFonts w:ascii="Times New Roman" w:hAnsi="Times New Roman"/>
          <w:sz w:val="24"/>
          <w:szCs w:val="24"/>
        </w:rPr>
        <w:t>svom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trošku</w:t>
      </w:r>
      <w:proofErr w:type="spellEnd"/>
      <w:r w:rsidRPr="005D361B">
        <w:rPr>
          <w:rFonts w:ascii="Times New Roman" w:hAnsi="Times New Roman"/>
          <w:sz w:val="24"/>
          <w:szCs w:val="24"/>
        </w:rPr>
        <w:t xml:space="preserve">: </w:t>
      </w:r>
    </w:p>
    <w:p w:rsidR="00B52D00" w:rsidRPr="005D361B" w:rsidRDefault="00CC119D" w:rsidP="00792A40">
      <w:pPr>
        <w:pStyle w:val="Odlomakpopisa"/>
        <w:numPr>
          <w:ilvl w:val="0"/>
          <w:numId w:val="1"/>
        </w:numPr>
        <w:rPr>
          <w:rFonts w:ascii="Times New Roman" w:hAnsi="Times New Roman"/>
          <w:sz w:val="24"/>
          <w:szCs w:val="24"/>
        </w:rPr>
      </w:pPr>
      <w:proofErr w:type="spellStart"/>
      <w:r w:rsidRPr="005D361B">
        <w:rPr>
          <w:rFonts w:ascii="Times New Roman" w:hAnsi="Times New Roman"/>
          <w:sz w:val="24"/>
          <w:szCs w:val="24"/>
        </w:rPr>
        <w:t>Otkloniti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nedostatke</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kvarove</w:t>
      </w:r>
      <w:proofErr w:type="spellEnd"/>
      <w:r w:rsidRPr="005D361B">
        <w:rPr>
          <w:rFonts w:ascii="Times New Roman" w:hAnsi="Times New Roman"/>
          <w:sz w:val="24"/>
          <w:szCs w:val="24"/>
        </w:rPr>
        <w:t xml:space="preserve"> </w:t>
      </w:r>
      <w:proofErr w:type="spellStart"/>
      <w:proofErr w:type="gramStart"/>
      <w:r w:rsidRPr="00141F75">
        <w:rPr>
          <w:rFonts w:ascii="Times New Roman" w:hAnsi="Times New Roman"/>
          <w:color w:val="000000" w:themeColor="text1"/>
          <w:sz w:val="24"/>
          <w:szCs w:val="24"/>
        </w:rPr>
        <w:t>na</w:t>
      </w:r>
      <w:proofErr w:type="spellEnd"/>
      <w:proofErr w:type="gramEnd"/>
      <w:r w:rsidRPr="00141F75">
        <w:rPr>
          <w:rFonts w:ascii="Times New Roman" w:hAnsi="Times New Roman"/>
          <w:color w:val="000000" w:themeColor="text1"/>
          <w:sz w:val="24"/>
          <w:szCs w:val="24"/>
        </w:rPr>
        <w:t xml:space="preserve"> </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izvedenim</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radovima</w:t>
      </w:r>
      <w:proofErr w:type="spellEnd"/>
      <w:r w:rsidRPr="00141F75">
        <w:rPr>
          <w:rFonts w:ascii="Times New Roman" w:hAnsi="Times New Roman"/>
          <w:color w:val="000000" w:themeColor="text1"/>
          <w:sz w:val="24"/>
          <w:szCs w:val="24"/>
        </w:rPr>
        <w:t xml:space="preserve"> </w:t>
      </w:r>
      <w:proofErr w:type="spellStart"/>
      <w:r w:rsidRPr="005D361B">
        <w:rPr>
          <w:rFonts w:ascii="Times New Roman" w:hAnsi="Times New Roman"/>
          <w:sz w:val="24"/>
          <w:szCs w:val="24"/>
        </w:rPr>
        <w:t>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vrijeme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jamstvenog</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roka</w:t>
      </w:r>
      <w:proofErr w:type="spellEnd"/>
      <w:r w:rsidR="00141F75">
        <w:rPr>
          <w:rFonts w:ascii="Times New Roman" w:hAnsi="Times New Roman"/>
          <w:sz w:val="24"/>
          <w:szCs w:val="24"/>
        </w:rPr>
        <w:t>.</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2.3</w:t>
      </w:r>
      <w:r w:rsidRPr="005D361B">
        <w:rPr>
          <w:rFonts w:ascii="Times New Roman" w:hAnsi="Times New Roman"/>
          <w:sz w:val="24"/>
          <w:szCs w:val="24"/>
        </w:rPr>
        <w:tab/>
      </w:r>
      <w:proofErr w:type="spellStart"/>
      <w:r w:rsidRPr="005D361B">
        <w:rPr>
          <w:rFonts w:ascii="Times New Roman" w:hAnsi="Times New Roman"/>
          <w:sz w:val="24"/>
          <w:szCs w:val="24"/>
        </w:rPr>
        <w:t>Mjesto</w:t>
      </w:r>
      <w:proofErr w:type="spellEnd"/>
      <w:r w:rsidRPr="005D361B">
        <w:rPr>
          <w:rFonts w:ascii="Times New Roman" w:hAnsi="Times New Roman"/>
          <w:sz w:val="24"/>
          <w:szCs w:val="24"/>
        </w:rPr>
        <w:t xml:space="preserve"> </w:t>
      </w:r>
      <w:proofErr w:type="spellStart"/>
      <w:r w:rsidR="00B52D00" w:rsidRPr="00141F75">
        <w:rPr>
          <w:rFonts w:ascii="Times New Roman" w:hAnsi="Times New Roman"/>
          <w:color w:val="000000" w:themeColor="text1"/>
          <w:sz w:val="24"/>
          <w:szCs w:val="24"/>
        </w:rPr>
        <w:t>izvođenja</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radova</w:t>
      </w:r>
      <w:proofErr w:type="spellEnd"/>
      <w:r w:rsidR="00B52D00" w:rsidRPr="00141F75">
        <w:rPr>
          <w:rFonts w:ascii="Times New Roman" w:hAnsi="Times New Roman"/>
          <w:color w:val="000000" w:themeColor="text1"/>
          <w:sz w:val="24"/>
          <w:szCs w:val="24"/>
        </w:rPr>
        <w:t>:</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Mjesto</w:t>
      </w:r>
      <w:proofErr w:type="spellEnd"/>
      <w:r w:rsidRPr="005D361B">
        <w:rPr>
          <w:rFonts w:ascii="Times New Roman" w:hAnsi="Times New Roman"/>
          <w:sz w:val="24"/>
          <w:szCs w:val="24"/>
        </w:rPr>
        <w:t xml:space="preserve"> </w:t>
      </w:r>
      <w:proofErr w:type="spellStart"/>
      <w:r w:rsidR="00B52D00" w:rsidRPr="005D361B">
        <w:rPr>
          <w:rFonts w:ascii="Times New Roman" w:hAnsi="Times New Roman"/>
          <w:sz w:val="24"/>
          <w:szCs w:val="24"/>
        </w:rPr>
        <w:t>izvođenja</w:t>
      </w:r>
      <w:proofErr w:type="spellEnd"/>
      <w:r w:rsidR="00B52D00" w:rsidRPr="005D361B">
        <w:rPr>
          <w:rFonts w:ascii="Times New Roman" w:hAnsi="Times New Roman"/>
          <w:sz w:val="24"/>
          <w:szCs w:val="24"/>
        </w:rPr>
        <w:t xml:space="preserve"> </w:t>
      </w:r>
      <w:proofErr w:type="spellStart"/>
      <w:r w:rsidR="00B52D00" w:rsidRPr="005D361B">
        <w:rPr>
          <w:rFonts w:ascii="Times New Roman" w:hAnsi="Times New Roman"/>
          <w:sz w:val="24"/>
          <w:szCs w:val="24"/>
        </w:rPr>
        <w:t>radova</w:t>
      </w:r>
      <w:proofErr w:type="spellEnd"/>
      <w:r w:rsidR="00B52D00" w:rsidRPr="005D361B">
        <w:rPr>
          <w:rFonts w:ascii="Times New Roman" w:hAnsi="Times New Roman"/>
          <w:sz w:val="24"/>
          <w:szCs w:val="24"/>
        </w:rPr>
        <w:t xml:space="preserve"> </w:t>
      </w:r>
      <w:proofErr w:type="gramStart"/>
      <w:r w:rsidR="00B52D00" w:rsidRPr="005D361B">
        <w:rPr>
          <w:rFonts w:ascii="Times New Roman" w:hAnsi="Times New Roman"/>
          <w:sz w:val="24"/>
          <w:szCs w:val="24"/>
        </w:rPr>
        <w:t xml:space="preserve">je </w:t>
      </w:r>
      <w:r w:rsidRPr="005D361B">
        <w:rPr>
          <w:rFonts w:ascii="Times New Roman" w:hAnsi="Times New Roman"/>
          <w:sz w:val="24"/>
          <w:szCs w:val="24"/>
        </w:rPr>
        <w:t xml:space="preserve"> VII</w:t>
      </w:r>
      <w:proofErr w:type="gramEnd"/>
      <w:r w:rsidRPr="005D361B">
        <w:rPr>
          <w:rFonts w:ascii="Times New Roman" w:hAnsi="Times New Roman"/>
          <w:sz w:val="24"/>
          <w:szCs w:val="24"/>
        </w:rPr>
        <w:t xml:space="preserve">. </w:t>
      </w:r>
      <w:proofErr w:type="gramStart"/>
      <w:r w:rsidRPr="005D361B">
        <w:rPr>
          <w:rFonts w:ascii="Times New Roman" w:hAnsi="Times New Roman"/>
          <w:sz w:val="24"/>
          <w:szCs w:val="24"/>
        </w:rPr>
        <w:t>osnovna</w:t>
      </w:r>
      <w:proofErr w:type="gramEnd"/>
      <w:r w:rsidRPr="005D361B">
        <w:rPr>
          <w:rFonts w:ascii="Times New Roman" w:hAnsi="Times New Roman"/>
          <w:sz w:val="24"/>
          <w:szCs w:val="24"/>
        </w:rPr>
        <w:t xml:space="preserve"> škola Varaždin, </w:t>
      </w:r>
      <w:proofErr w:type="spellStart"/>
      <w:r w:rsidRPr="005D361B">
        <w:rPr>
          <w:rFonts w:ascii="Times New Roman" w:hAnsi="Times New Roman"/>
          <w:sz w:val="24"/>
          <w:szCs w:val="24"/>
        </w:rPr>
        <w:t>Donji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Kućan</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Varaždinska</w:t>
      </w:r>
      <w:proofErr w:type="spellEnd"/>
      <w:r w:rsidRPr="005D361B">
        <w:rPr>
          <w:rFonts w:ascii="Times New Roman" w:hAnsi="Times New Roman"/>
          <w:sz w:val="24"/>
          <w:szCs w:val="24"/>
        </w:rPr>
        <w:t xml:space="preserve"> 131, 42000 Varaždin.</w:t>
      </w:r>
    </w:p>
    <w:p w:rsidR="00141F75" w:rsidRPr="00141F75" w:rsidRDefault="00CC119D" w:rsidP="00CC119D">
      <w:pPr>
        <w:rPr>
          <w:rFonts w:ascii="Times New Roman" w:hAnsi="Times New Roman"/>
          <w:color w:val="000000" w:themeColor="text1"/>
          <w:sz w:val="24"/>
          <w:szCs w:val="24"/>
        </w:rPr>
      </w:pPr>
      <w:r w:rsidRPr="00141F75">
        <w:rPr>
          <w:rFonts w:ascii="Times New Roman" w:hAnsi="Times New Roman"/>
          <w:color w:val="000000" w:themeColor="text1"/>
          <w:sz w:val="24"/>
          <w:szCs w:val="24"/>
        </w:rPr>
        <w:t>2.4</w:t>
      </w:r>
      <w:r w:rsidRPr="00141F75">
        <w:rPr>
          <w:rFonts w:ascii="Times New Roman" w:hAnsi="Times New Roman"/>
          <w:color w:val="000000" w:themeColor="text1"/>
          <w:sz w:val="24"/>
          <w:szCs w:val="24"/>
        </w:rPr>
        <w:tab/>
      </w:r>
      <w:proofErr w:type="spellStart"/>
      <w:r w:rsidRPr="00141F75">
        <w:rPr>
          <w:rFonts w:ascii="Times New Roman" w:hAnsi="Times New Roman"/>
          <w:color w:val="000000" w:themeColor="text1"/>
          <w:sz w:val="24"/>
          <w:szCs w:val="24"/>
        </w:rPr>
        <w:t>Rok</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i</w:t>
      </w:r>
      <w:r w:rsidR="00141F75" w:rsidRPr="00141F75">
        <w:rPr>
          <w:rFonts w:ascii="Times New Roman" w:hAnsi="Times New Roman"/>
          <w:color w:val="000000" w:themeColor="text1"/>
          <w:sz w:val="24"/>
          <w:szCs w:val="24"/>
        </w:rPr>
        <w:t>zvođenja</w:t>
      </w:r>
      <w:proofErr w:type="spellEnd"/>
      <w:r w:rsidR="00141F75" w:rsidRPr="00141F75">
        <w:rPr>
          <w:rFonts w:ascii="Times New Roman" w:hAnsi="Times New Roman"/>
          <w:color w:val="000000" w:themeColor="text1"/>
          <w:sz w:val="24"/>
          <w:szCs w:val="24"/>
        </w:rPr>
        <w:t xml:space="preserve"> i </w:t>
      </w:r>
      <w:proofErr w:type="spellStart"/>
      <w:r w:rsidR="00141F75" w:rsidRPr="00141F75">
        <w:rPr>
          <w:rFonts w:ascii="Times New Roman" w:hAnsi="Times New Roman"/>
          <w:color w:val="000000" w:themeColor="text1"/>
          <w:sz w:val="24"/>
          <w:szCs w:val="24"/>
        </w:rPr>
        <w:t>završetak</w:t>
      </w:r>
      <w:proofErr w:type="spellEnd"/>
      <w:r w:rsidR="00141F75" w:rsidRPr="00141F75">
        <w:rPr>
          <w:rFonts w:ascii="Times New Roman" w:hAnsi="Times New Roman"/>
          <w:color w:val="000000" w:themeColor="text1"/>
          <w:sz w:val="24"/>
          <w:szCs w:val="24"/>
        </w:rPr>
        <w:t xml:space="preserve"> </w:t>
      </w:r>
      <w:proofErr w:type="spellStart"/>
      <w:r w:rsidR="00141F75" w:rsidRPr="00141F75">
        <w:rPr>
          <w:rFonts w:ascii="Times New Roman" w:hAnsi="Times New Roman"/>
          <w:color w:val="000000" w:themeColor="text1"/>
          <w:sz w:val="24"/>
          <w:szCs w:val="24"/>
        </w:rPr>
        <w:t>radova</w:t>
      </w:r>
      <w:proofErr w:type="spellEnd"/>
      <w:r w:rsidR="00141F75" w:rsidRPr="00141F75">
        <w:rPr>
          <w:rFonts w:ascii="Times New Roman" w:hAnsi="Times New Roman"/>
          <w:color w:val="000000" w:themeColor="text1"/>
          <w:sz w:val="24"/>
          <w:szCs w:val="24"/>
        </w:rPr>
        <w:t>:</w:t>
      </w:r>
    </w:p>
    <w:p w:rsidR="00CC119D" w:rsidRPr="00141F75" w:rsidRDefault="00CC119D" w:rsidP="00CC119D">
      <w:pPr>
        <w:rPr>
          <w:rFonts w:ascii="Times New Roman" w:hAnsi="Times New Roman"/>
          <w:color w:val="000000" w:themeColor="text1"/>
          <w:sz w:val="24"/>
          <w:szCs w:val="24"/>
        </w:rPr>
      </w:pPr>
      <w:r w:rsidRPr="00141F75">
        <w:rPr>
          <w:rFonts w:ascii="Times New Roman" w:hAnsi="Times New Roman"/>
          <w:color w:val="000000" w:themeColor="text1"/>
          <w:sz w:val="24"/>
          <w:szCs w:val="24"/>
        </w:rPr>
        <w:tab/>
      </w:r>
      <w:proofErr w:type="spellStart"/>
      <w:proofErr w:type="gramStart"/>
      <w:r w:rsidR="00B52D00" w:rsidRPr="00141F75">
        <w:rPr>
          <w:rFonts w:ascii="Times New Roman" w:hAnsi="Times New Roman"/>
          <w:color w:val="000000" w:themeColor="text1"/>
          <w:sz w:val="24"/>
          <w:szCs w:val="24"/>
        </w:rPr>
        <w:t>Početak</w:t>
      </w:r>
      <w:proofErr w:type="spellEnd"/>
      <w:r w:rsidR="00B52D00"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izvođenja</w:t>
      </w:r>
      <w:proofErr w:type="spellEnd"/>
      <w:proofErr w:type="gramEnd"/>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radova</w:t>
      </w:r>
      <w:proofErr w:type="spellEnd"/>
      <w:r w:rsidR="00FD5CE5" w:rsidRPr="00141F75">
        <w:rPr>
          <w:rFonts w:ascii="Times New Roman" w:hAnsi="Times New Roman"/>
          <w:color w:val="000000" w:themeColor="text1"/>
          <w:sz w:val="24"/>
          <w:szCs w:val="24"/>
        </w:rPr>
        <w:t xml:space="preserve"> je</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po</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potpisivanju</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Ugovora</w:t>
      </w:r>
      <w:proofErr w:type="spellEnd"/>
      <w:r w:rsidR="00B52D00" w:rsidRPr="00141F75">
        <w:rPr>
          <w:rFonts w:ascii="Times New Roman" w:hAnsi="Times New Roman"/>
          <w:color w:val="000000" w:themeColor="text1"/>
          <w:sz w:val="24"/>
          <w:szCs w:val="24"/>
        </w:rPr>
        <w:t xml:space="preserve"> o </w:t>
      </w:r>
      <w:proofErr w:type="spellStart"/>
      <w:r w:rsidR="00B52D00" w:rsidRPr="00141F75">
        <w:rPr>
          <w:rFonts w:ascii="Times New Roman" w:hAnsi="Times New Roman"/>
          <w:color w:val="000000" w:themeColor="text1"/>
          <w:sz w:val="24"/>
          <w:szCs w:val="24"/>
        </w:rPr>
        <w:t>izvođenju</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radova</w:t>
      </w:r>
      <w:proofErr w:type="spellEnd"/>
      <w:r w:rsidR="00B52D00" w:rsidRPr="00141F75">
        <w:rPr>
          <w:rFonts w:ascii="Times New Roman" w:hAnsi="Times New Roman"/>
          <w:color w:val="000000" w:themeColor="text1"/>
          <w:sz w:val="24"/>
          <w:szCs w:val="24"/>
        </w:rPr>
        <w:t xml:space="preserve">, a </w:t>
      </w:r>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poželjan</w:t>
      </w:r>
      <w:proofErr w:type="spellEnd"/>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završetak</w:t>
      </w:r>
      <w:proofErr w:type="spellEnd"/>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radova</w:t>
      </w:r>
      <w:proofErr w:type="spellEnd"/>
      <w:r w:rsidR="00FD5CE5" w:rsidRPr="00141F75">
        <w:rPr>
          <w:rFonts w:ascii="Times New Roman" w:hAnsi="Times New Roman"/>
          <w:color w:val="000000" w:themeColor="text1"/>
          <w:sz w:val="24"/>
          <w:szCs w:val="24"/>
        </w:rPr>
        <w:t xml:space="preserve"> je</w:t>
      </w:r>
      <w:r w:rsidR="00FF4071">
        <w:rPr>
          <w:rFonts w:ascii="Times New Roman" w:hAnsi="Times New Roman"/>
          <w:color w:val="000000" w:themeColor="text1"/>
          <w:sz w:val="24"/>
          <w:szCs w:val="24"/>
        </w:rPr>
        <w:t xml:space="preserve"> 31.03.2021</w:t>
      </w:r>
      <w:r w:rsidR="00FD5CE5" w:rsidRPr="00141F75">
        <w:rPr>
          <w:rFonts w:ascii="Times New Roman" w:hAnsi="Times New Roman"/>
          <w:color w:val="000000" w:themeColor="text1"/>
          <w:sz w:val="24"/>
          <w:szCs w:val="24"/>
        </w:rPr>
        <w:t>.</w:t>
      </w:r>
      <w:r w:rsidR="00FB4198" w:rsidRPr="00141F75">
        <w:rPr>
          <w:rFonts w:ascii="Times New Roman" w:hAnsi="Times New Roman"/>
          <w:color w:val="000000" w:themeColor="text1"/>
          <w:sz w:val="24"/>
          <w:szCs w:val="24"/>
        </w:rPr>
        <w:t xml:space="preserve">  </w:t>
      </w:r>
    </w:p>
    <w:p w:rsidR="00CC119D" w:rsidRDefault="00CC119D" w:rsidP="00CC119D">
      <w:pPr>
        <w:rPr>
          <w:rFonts w:ascii="Times New Roman" w:hAnsi="Times New Roman"/>
          <w:sz w:val="24"/>
          <w:szCs w:val="24"/>
        </w:rPr>
      </w:pPr>
    </w:p>
    <w:p w:rsidR="008E793A" w:rsidRPr="005D361B" w:rsidRDefault="008E793A" w:rsidP="00CC119D">
      <w:pPr>
        <w:rPr>
          <w:rFonts w:ascii="Times New Roman" w:hAnsi="Times New Roman"/>
          <w:sz w:val="24"/>
          <w:szCs w:val="24"/>
        </w:rPr>
      </w:pPr>
    </w:p>
    <w:p w:rsidR="00FD5CE5" w:rsidRPr="005D361B" w:rsidRDefault="00FD5CE5"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lastRenderedPageBreak/>
        <w:t>3.</w:t>
      </w:r>
      <w:r w:rsidRPr="005D361B">
        <w:rPr>
          <w:rFonts w:ascii="Times New Roman" w:hAnsi="Times New Roman"/>
          <w:sz w:val="24"/>
          <w:szCs w:val="24"/>
        </w:rPr>
        <w:tab/>
        <w:t xml:space="preserve">OBVEZNI </w:t>
      </w:r>
      <w:proofErr w:type="gramStart"/>
      <w:r w:rsidRPr="005D361B">
        <w:rPr>
          <w:rFonts w:ascii="Times New Roman" w:hAnsi="Times New Roman"/>
          <w:sz w:val="24"/>
          <w:szCs w:val="24"/>
        </w:rPr>
        <w:t>RAZLOZI  ISKLJUČENJA</w:t>
      </w:r>
      <w:proofErr w:type="gramEnd"/>
      <w:r w:rsidRPr="005D361B">
        <w:rPr>
          <w:rFonts w:ascii="Times New Roman" w:hAnsi="Times New Roman"/>
          <w:sz w:val="24"/>
          <w:szCs w:val="24"/>
        </w:rPr>
        <w:t xml:space="preserve"> PONUDITELJA</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3.1</w:t>
      </w:r>
      <w:r w:rsidRPr="005D361B">
        <w:rPr>
          <w:rFonts w:ascii="Times New Roman" w:hAnsi="Times New Roman"/>
          <w:sz w:val="24"/>
          <w:szCs w:val="24"/>
        </w:rPr>
        <w:tab/>
      </w:r>
      <w:proofErr w:type="spellStart"/>
      <w:r w:rsidRPr="005D361B">
        <w:rPr>
          <w:rFonts w:ascii="Times New Roman" w:hAnsi="Times New Roman"/>
          <w:sz w:val="24"/>
          <w:szCs w:val="24"/>
        </w:rPr>
        <w:t>Plaćene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dospjele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porezne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obveze</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obveze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mirovinsko</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zdravstveno</w:t>
      </w:r>
      <w:proofErr w:type="spellEnd"/>
      <w:r w:rsidRPr="005D361B">
        <w:rPr>
          <w:rFonts w:ascii="Times New Roman" w:hAnsi="Times New Roman"/>
          <w:sz w:val="24"/>
          <w:szCs w:val="24"/>
        </w:rPr>
        <w:t xml:space="preserve"> </w:t>
      </w:r>
      <w:r w:rsidRPr="005D361B">
        <w:rPr>
          <w:rFonts w:ascii="Times New Roman" w:hAnsi="Times New Roman"/>
          <w:sz w:val="24"/>
          <w:szCs w:val="24"/>
        </w:rPr>
        <w:tab/>
      </w:r>
      <w:proofErr w:type="spellStart"/>
      <w:r w:rsidRPr="005D361B">
        <w:rPr>
          <w:rFonts w:ascii="Times New Roman" w:hAnsi="Times New Roman"/>
          <w:sz w:val="24"/>
          <w:szCs w:val="24"/>
        </w:rPr>
        <w:t>osiguranje</w:t>
      </w:r>
      <w:proofErr w:type="spellEnd"/>
    </w:p>
    <w:p w:rsidR="00CC119D" w:rsidRPr="005D361B" w:rsidRDefault="00CC119D" w:rsidP="00CC119D">
      <w:pPr>
        <w:rPr>
          <w:rFonts w:ascii="Times New Roman" w:hAnsi="Times New Roman"/>
          <w:sz w:val="24"/>
          <w:szCs w:val="24"/>
        </w:rPr>
      </w:pPr>
      <w:proofErr w:type="spellStart"/>
      <w:r w:rsidRPr="005D361B">
        <w:rPr>
          <w:rFonts w:ascii="Times New Roman" w:hAnsi="Times New Roman"/>
          <w:sz w:val="24"/>
          <w:szCs w:val="24"/>
        </w:rPr>
        <w:t>Javni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naručitelj</w:t>
      </w:r>
      <w:proofErr w:type="spellEnd"/>
      <w:r w:rsidRPr="005D361B">
        <w:rPr>
          <w:rFonts w:ascii="Times New Roman" w:hAnsi="Times New Roman"/>
          <w:sz w:val="24"/>
          <w:szCs w:val="24"/>
        </w:rPr>
        <w:t xml:space="preserve"> </w:t>
      </w:r>
      <w:proofErr w:type="spellStart"/>
      <w:proofErr w:type="gramStart"/>
      <w:r w:rsidRPr="005D361B">
        <w:rPr>
          <w:rFonts w:ascii="Times New Roman" w:hAnsi="Times New Roman"/>
          <w:sz w:val="24"/>
          <w:szCs w:val="24"/>
        </w:rPr>
        <w:t>će</w:t>
      </w:r>
      <w:proofErr w:type="spellEnd"/>
      <w:proofErr w:type="gramEnd"/>
      <w:r w:rsidRPr="005D361B">
        <w:rPr>
          <w:rFonts w:ascii="Times New Roman" w:hAnsi="Times New Roman"/>
          <w:sz w:val="24"/>
          <w:szCs w:val="24"/>
        </w:rPr>
        <w:t xml:space="preserve"> </w:t>
      </w:r>
      <w:proofErr w:type="spellStart"/>
      <w:r w:rsidRPr="005D361B">
        <w:rPr>
          <w:rFonts w:ascii="Times New Roman" w:hAnsi="Times New Roman"/>
          <w:sz w:val="24"/>
          <w:szCs w:val="24"/>
        </w:rPr>
        <w:t>isključiti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ponuditelja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iz</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postupka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jednostavne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ako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nije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ispunio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plaćanja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dospjelih</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poreznih</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obveza</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obveza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mirovinsko</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zdravstveno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osiguranje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osim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ako</w:t>
      </w:r>
      <w:proofErr w:type="spellEnd"/>
      <w:r w:rsidRPr="005D361B">
        <w:rPr>
          <w:rFonts w:ascii="Times New Roman" w:hAnsi="Times New Roman"/>
          <w:sz w:val="24"/>
          <w:szCs w:val="24"/>
        </w:rPr>
        <w:t xml:space="preserve"> je </w:t>
      </w:r>
      <w:proofErr w:type="spellStart"/>
      <w:r w:rsidRPr="005D361B">
        <w:rPr>
          <w:rFonts w:ascii="Times New Roman" w:hAnsi="Times New Roman"/>
          <w:sz w:val="24"/>
          <w:szCs w:val="24"/>
        </w:rPr>
        <w:t>gospodarskom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subjektu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sukladno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posebnim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propisima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odobrena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odgoda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plaćanja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navedenih</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obveza</w:t>
      </w:r>
      <w:proofErr w:type="spellEnd"/>
      <w:r w:rsidRPr="005D361B">
        <w:rPr>
          <w:rFonts w:ascii="Times New Roman" w:hAnsi="Times New Roman"/>
          <w:sz w:val="24"/>
          <w:szCs w:val="24"/>
        </w:rPr>
        <w:t>.</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rPr>
        <w:tab/>
      </w:r>
      <w:r w:rsidRPr="005D361B">
        <w:rPr>
          <w:rFonts w:ascii="Times New Roman" w:hAnsi="Times New Roman"/>
          <w:sz w:val="24"/>
          <w:szCs w:val="24"/>
          <w:lang w:val="pt-BR"/>
        </w:rPr>
        <w:t>Dokumenti kojima se dokazuje da ne postoje razlozi za isključenje:</w:t>
      </w:r>
    </w:p>
    <w:p w:rsidR="00CC119D" w:rsidRPr="005D361B" w:rsidRDefault="00CC119D" w:rsidP="00CC119D">
      <w:pPr>
        <w:rPr>
          <w:rFonts w:ascii="Times New Roman" w:hAnsi="Times New Roman"/>
          <w:b/>
          <w:i/>
          <w:sz w:val="24"/>
          <w:szCs w:val="24"/>
          <w:lang w:val="pt-BR"/>
        </w:rPr>
      </w:pPr>
      <w:r w:rsidRPr="005D361B">
        <w:rPr>
          <w:rFonts w:ascii="Times New Roman" w:hAnsi="Times New Roman"/>
          <w:b/>
          <w:i/>
          <w:sz w:val="24"/>
          <w:szCs w:val="24"/>
          <w:lang w:val="pt-BR"/>
        </w:rPr>
        <w:t>Potvrda porezne uprave o stanju duga ili jednakovrijedni dokument nadležnog tijela države sjedišta gospodarskog subjekta.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CC119D" w:rsidRPr="005D361B" w:rsidRDefault="00CC119D" w:rsidP="00CC119D">
      <w:pPr>
        <w:rPr>
          <w:rFonts w:ascii="Times New Roman" w:hAnsi="Times New Roman"/>
          <w:b/>
          <w:i/>
          <w:sz w:val="24"/>
          <w:szCs w:val="24"/>
          <w:lang w:val="pt-BR"/>
        </w:rPr>
      </w:pPr>
      <w:r w:rsidRPr="005D361B">
        <w:rPr>
          <w:rFonts w:ascii="Times New Roman" w:hAnsi="Times New Roman"/>
          <w:b/>
          <w:i/>
          <w:sz w:val="24"/>
          <w:szCs w:val="24"/>
          <w:lang w:val="pt-BR"/>
        </w:rPr>
        <w:t>Navedeni dokaz ne smije biti stariji od 30 dana računajući od dana početka postupka jednostavne nabave.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U slučaju zajednice ponuditelja navedene okolnosti se utvrđuju za sve članove zajednice pojedinačno.</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4.</w:t>
      </w:r>
      <w:r w:rsidRPr="005D361B">
        <w:rPr>
          <w:rFonts w:ascii="Times New Roman" w:hAnsi="Times New Roman"/>
          <w:sz w:val="24"/>
          <w:szCs w:val="24"/>
          <w:lang w:val="pt-BR"/>
        </w:rPr>
        <w:tab/>
        <w:t>ODREDBE O SPOSOBNOSTI PONUDITELJA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4.1.</w:t>
      </w:r>
      <w:r w:rsidRPr="005D361B">
        <w:rPr>
          <w:rFonts w:ascii="Times New Roman" w:hAnsi="Times New Roman"/>
          <w:sz w:val="24"/>
          <w:szCs w:val="24"/>
          <w:lang w:val="pt-BR"/>
        </w:rPr>
        <w:tab/>
        <w:t>Pravna i poslovna sposobnost</w:t>
      </w:r>
      <w:r w:rsidR="00792A40" w:rsidRPr="005D361B">
        <w:rPr>
          <w:rFonts w:ascii="Times New Roman" w:hAnsi="Times New Roman"/>
          <w:sz w:val="24"/>
          <w:szCs w:val="24"/>
          <w:lang w:val="pt-BR"/>
        </w:rPr>
        <w:t xml:space="preserve"> </w:t>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p>
    <w:p w:rsidR="00CC119D" w:rsidRPr="007849CC" w:rsidRDefault="00CC119D" w:rsidP="00CC119D">
      <w:pPr>
        <w:rPr>
          <w:rFonts w:ascii="Times New Roman" w:hAnsi="Times New Roman"/>
          <w:b/>
          <w:sz w:val="24"/>
          <w:szCs w:val="24"/>
          <w:lang w:val="pt-BR"/>
        </w:rPr>
      </w:pPr>
      <w:r w:rsidRPr="005D361B">
        <w:rPr>
          <w:rFonts w:ascii="Times New Roman" w:hAnsi="Times New Roman"/>
          <w:sz w:val="24"/>
          <w:szCs w:val="24"/>
          <w:lang w:val="pt-BR"/>
        </w:rPr>
        <w:t>4.1.1</w:t>
      </w:r>
      <w:r w:rsidRPr="005D361B">
        <w:rPr>
          <w:rFonts w:ascii="Times New Roman" w:hAnsi="Times New Roman"/>
          <w:sz w:val="24"/>
          <w:szCs w:val="24"/>
          <w:lang w:val="pt-BR"/>
        </w:rPr>
        <w:tab/>
        <w:t xml:space="preserve">Ponuditelj mora u postupku jednostavne nabave dokazati svoj </w:t>
      </w:r>
      <w:r w:rsidRPr="007849CC">
        <w:rPr>
          <w:rFonts w:ascii="Times New Roman" w:hAnsi="Times New Roman"/>
          <w:sz w:val="24"/>
          <w:szCs w:val="24"/>
          <w:lang w:val="pt-BR"/>
        </w:rPr>
        <w:t xml:space="preserve">upis u sudski, obrtni, </w:t>
      </w:r>
      <w:r w:rsidRPr="007849CC">
        <w:rPr>
          <w:rFonts w:ascii="Times New Roman" w:hAnsi="Times New Roman"/>
          <w:sz w:val="24"/>
          <w:szCs w:val="24"/>
          <w:lang w:val="pt-BR"/>
        </w:rPr>
        <w:tab/>
        <w:t>strukovni ili drugi odgovarajući registar države sjedišta gospodarskog subjekta.</w:t>
      </w:r>
      <w:r w:rsidRPr="007849CC">
        <w:rPr>
          <w:rFonts w:ascii="Times New Roman" w:hAnsi="Times New Roman"/>
          <w:b/>
          <w:sz w:val="24"/>
          <w:szCs w:val="24"/>
          <w:lang w:val="pt-BR"/>
        </w:rPr>
        <w:t xml:space="preserv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Dokumenti kojima se dokazuje pravna i poslovna sposobnost</w:t>
      </w:r>
    </w:p>
    <w:p w:rsidR="00CC119D" w:rsidRPr="005D361B" w:rsidRDefault="00CC119D" w:rsidP="00CC119D">
      <w:pPr>
        <w:rPr>
          <w:rFonts w:ascii="Times New Roman" w:hAnsi="Times New Roman"/>
          <w:b/>
          <w:i/>
          <w:sz w:val="24"/>
          <w:szCs w:val="24"/>
          <w:lang w:val="pt-BR"/>
        </w:rPr>
      </w:pPr>
      <w:r w:rsidRPr="005D361B">
        <w:rPr>
          <w:rFonts w:ascii="Times New Roman" w:hAnsi="Times New Roman"/>
          <w:b/>
          <w:i/>
          <w:sz w:val="24"/>
          <w:szCs w:val="24"/>
          <w:lang w:val="pt-BR"/>
        </w:rPr>
        <w:tab/>
        <w:t>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jednostavne nabave.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U slučaju zajednice ponuditelja okolnosti se utvrđuju za sve članove zajednice pojedinačno.</w:t>
      </w:r>
    </w:p>
    <w:p w:rsidR="00792A40" w:rsidRDefault="00792A40" w:rsidP="00CC119D">
      <w:pPr>
        <w:rPr>
          <w:rFonts w:ascii="Times New Roman" w:hAnsi="Times New Roman"/>
          <w:sz w:val="24"/>
          <w:szCs w:val="24"/>
          <w:lang w:val="pt-BR"/>
        </w:rPr>
      </w:pPr>
    </w:p>
    <w:p w:rsidR="00061190" w:rsidRDefault="00061190" w:rsidP="00CC119D">
      <w:pPr>
        <w:rPr>
          <w:rFonts w:ascii="Times New Roman" w:hAnsi="Times New Roman"/>
          <w:sz w:val="24"/>
          <w:szCs w:val="24"/>
          <w:lang w:val="pt-BR"/>
        </w:rPr>
      </w:pPr>
    </w:p>
    <w:p w:rsidR="001B7E23" w:rsidRPr="005D361B" w:rsidRDefault="001B7E23"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lastRenderedPageBreak/>
        <w:t>5.</w:t>
      </w:r>
      <w:r w:rsidRPr="005D361B">
        <w:rPr>
          <w:rFonts w:ascii="Times New Roman" w:hAnsi="Times New Roman"/>
          <w:sz w:val="24"/>
          <w:szCs w:val="24"/>
          <w:lang w:val="pt-BR"/>
        </w:rPr>
        <w:tab/>
        <w:t>PONUDA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5.1.</w:t>
      </w:r>
      <w:r w:rsidRPr="005D361B">
        <w:rPr>
          <w:rFonts w:ascii="Times New Roman" w:hAnsi="Times New Roman"/>
          <w:sz w:val="24"/>
          <w:szCs w:val="24"/>
          <w:lang w:val="pt-BR"/>
        </w:rPr>
        <w:tab/>
        <w:t xml:space="preserve">Sadržaj i način izrade ponude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Ponuda treba sadržavati: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1. sadržaj ponude s popisom dokumenata i ostalih priloga ponude</w:t>
      </w:r>
    </w:p>
    <w:p w:rsidR="00CC119D" w:rsidRPr="006661AA" w:rsidRDefault="00CC119D" w:rsidP="00CC119D">
      <w:pPr>
        <w:ind w:left="720"/>
        <w:rPr>
          <w:rFonts w:ascii="Times New Roman" w:hAnsi="Times New Roman"/>
          <w:sz w:val="24"/>
          <w:szCs w:val="24"/>
          <w:lang w:val="pt-BR"/>
        </w:rPr>
      </w:pPr>
      <w:r w:rsidRPr="006661AA">
        <w:rPr>
          <w:rFonts w:ascii="Times New Roman" w:hAnsi="Times New Roman"/>
          <w:sz w:val="24"/>
          <w:szCs w:val="24"/>
          <w:lang w:val="pt-BR"/>
        </w:rPr>
        <w:t xml:space="preserve">2. popunjen ponudbeni list (obrazac 3.), potpisan od ovlaštene osobe i ovjeren   pečatom ponuditelja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3. dokumente kojima ponuditelj dokazuje da ne postoje razlozi isključenja iz točke  3. 1.</w:t>
      </w:r>
    </w:p>
    <w:p w:rsidR="00CC119D" w:rsidRDefault="00CC119D" w:rsidP="00CC119D">
      <w:pPr>
        <w:rPr>
          <w:rFonts w:ascii="Times New Roman" w:hAnsi="Times New Roman"/>
          <w:sz w:val="24"/>
          <w:szCs w:val="24"/>
          <w:lang w:val="pt-BR"/>
        </w:rPr>
      </w:pPr>
      <w:r w:rsidRPr="005D361B">
        <w:rPr>
          <w:rFonts w:ascii="Times New Roman" w:hAnsi="Times New Roman"/>
          <w:sz w:val="24"/>
          <w:szCs w:val="24"/>
          <w:lang w:val="pt-BR"/>
        </w:rPr>
        <w:tab/>
        <w:t>4. tražene dokaze sposobnosti iz točke 4. ove dokumentacije za nadmetanje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5. popunjen troškovnik potpisan od ovlaštene osobe i ovjeren pečatom ponuditelja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6. ostale isprave i dokumente ukoliko su traženi ovim Pozivom na dostavu ponuda.</w:t>
      </w:r>
    </w:p>
    <w:p w:rsidR="00CC119D" w:rsidRPr="005D361B" w:rsidRDefault="00CC119D" w:rsidP="007849CC">
      <w:pPr>
        <w:ind w:left="708"/>
        <w:rPr>
          <w:rFonts w:ascii="Times New Roman" w:hAnsi="Times New Roman"/>
          <w:sz w:val="24"/>
          <w:szCs w:val="24"/>
          <w:lang w:val="pt-BR"/>
        </w:rPr>
      </w:pPr>
      <w:r w:rsidRPr="005D361B">
        <w:rPr>
          <w:rFonts w:ascii="Times New Roman" w:hAnsi="Times New Roman"/>
          <w:sz w:val="24"/>
          <w:szCs w:val="24"/>
          <w:lang w:val="pt-BR"/>
        </w:rPr>
        <w:t xml:space="preserve">Sve zahtijevane dokumente kojima se dokazuje da ne postoje razlozi za isključenje ponuditelja i dokumente kojima dokazuju svoju sposobnost, ponuditelji mogu dostaviti u        neovjerenoj preslici.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5.2</w:t>
      </w:r>
      <w:r w:rsidRPr="005D361B">
        <w:rPr>
          <w:rFonts w:ascii="Times New Roman" w:hAnsi="Times New Roman"/>
          <w:sz w:val="24"/>
          <w:szCs w:val="24"/>
          <w:lang w:val="pt-BR"/>
        </w:rPr>
        <w:tab/>
        <w:t>Način dostave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Ponuda se dostavlja u pisanom obliku, u zatvorenoj omotnici s nazivom i adresom </w:t>
      </w:r>
      <w:r w:rsidRPr="005D361B">
        <w:rPr>
          <w:rFonts w:ascii="Times New Roman" w:hAnsi="Times New Roman"/>
          <w:sz w:val="24"/>
          <w:szCs w:val="24"/>
          <w:lang w:val="pt-BR"/>
        </w:rPr>
        <w:tab/>
        <w:t xml:space="preserve">naručitelja: </w:t>
      </w:r>
    </w:p>
    <w:p w:rsidR="006661AA" w:rsidRDefault="00CC119D" w:rsidP="007849CC">
      <w:pPr>
        <w:ind w:left="705"/>
        <w:rPr>
          <w:rFonts w:ascii="Times New Roman" w:hAnsi="Times New Roman"/>
          <w:b/>
          <w:color w:val="000000" w:themeColor="text1"/>
          <w:sz w:val="24"/>
          <w:szCs w:val="24"/>
          <w:lang w:val="pt-BR"/>
        </w:rPr>
      </w:pPr>
      <w:r w:rsidRPr="005D361B">
        <w:rPr>
          <w:rFonts w:ascii="Times New Roman" w:hAnsi="Times New Roman"/>
          <w:b/>
          <w:color w:val="000000" w:themeColor="text1"/>
          <w:sz w:val="24"/>
          <w:szCs w:val="24"/>
          <w:lang w:val="pt-BR"/>
        </w:rPr>
        <w:t xml:space="preserve">VII. OSNOVNA ŠKOLA VARAŽDIN, 42000 Varaždin, Varaždinska 131, </w:t>
      </w:r>
    </w:p>
    <w:p w:rsidR="00CC119D" w:rsidRPr="005D361B" w:rsidRDefault="00CC119D" w:rsidP="007849CC">
      <w:pPr>
        <w:ind w:left="705"/>
        <w:rPr>
          <w:rFonts w:ascii="Times New Roman" w:hAnsi="Times New Roman"/>
          <w:b/>
          <w:color w:val="000000" w:themeColor="text1"/>
          <w:sz w:val="24"/>
          <w:szCs w:val="24"/>
          <w:lang w:val="pt-BR"/>
        </w:rPr>
      </w:pPr>
      <w:r w:rsidRPr="005D361B">
        <w:rPr>
          <w:rFonts w:ascii="Times New Roman" w:hAnsi="Times New Roman"/>
          <w:b/>
          <w:color w:val="000000" w:themeColor="text1"/>
          <w:sz w:val="24"/>
          <w:szCs w:val="24"/>
          <w:lang w:val="pt-BR"/>
        </w:rPr>
        <w:t>Donji Kućan</w:t>
      </w:r>
    </w:p>
    <w:p w:rsidR="00CC119D" w:rsidRPr="007849CC" w:rsidRDefault="00792A40" w:rsidP="00722DB8">
      <w:pPr>
        <w:ind w:left="705"/>
        <w:rPr>
          <w:rFonts w:ascii="Times New Roman" w:hAnsi="Times New Roman"/>
          <w:b/>
          <w:color w:val="000000" w:themeColor="text1"/>
          <w:sz w:val="24"/>
          <w:szCs w:val="24"/>
          <w:lang w:val="pt-BR"/>
        </w:rPr>
      </w:pPr>
      <w:r w:rsidRPr="005D361B">
        <w:rPr>
          <w:rFonts w:ascii="Times New Roman" w:hAnsi="Times New Roman"/>
          <w:b/>
          <w:color w:val="000000" w:themeColor="text1"/>
          <w:sz w:val="24"/>
          <w:szCs w:val="24"/>
          <w:lang w:val="pt-BR"/>
        </w:rPr>
        <w:t>P</w:t>
      </w:r>
      <w:r w:rsidR="001B7E23">
        <w:rPr>
          <w:rFonts w:ascii="Times New Roman" w:hAnsi="Times New Roman"/>
          <w:b/>
          <w:color w:val="000000" w:themeColor="text1"/>
          <w:sz w:val="24"/>
          <w:szCs w:val="24"/>
          <w:lang w:val="pt-BR"/>
        </w:rPr>
        <w:t>onuda za</w:t>
      </w:r>
      <w:r w:rsidRPr="005D361B">
        <w:rPr>
          <w:rFonts w:ascii="Times New Roman" w:hAnsi="Times New Roman"/>
          <w:b/>
          <w:color w:val="000000" w:themeColor="text1"/>
          <w:sz w:val="24"/>
          <w:szCs w:val="24"/>
          <w:lang w:val="pt-BR"/>
        </w:rPr>
        <w:t xml:space="preserve">  </w:t>
      </w:r>
      <w:r w:rsidR="001B7E23" w:rsidRPr="001B7E23">
        <w:rPr>
          <w:rFonts w:ascii="Times New Roman" w:hAnsi="Times New Roman"/>
          <w:b/>
          <w:color w:val="000000" w:themeColor="text1"/>
          <w:sz w:val="24"/>
          <w:szCs w:val="24"/>
          <w:lang w:val="pt-BR"/>
        </w:rPr>
        <w:t>Izgradnja pomoćne zgrade – nadstrešnice tlocrtne površine manje od 50 m2</w:t>
      </w:r>
      <w:r w:rsidR="001B7E23">
        <w:rPr>
          <w:rFonts w:ascii="Times New Roman" w:hAnsi="Times New Roman"/>
          <w:b/>
          <w:color w:val="000000" w:themeColor="text1"/>
          <w:sz w:val="24"/>
          <w:szCs w:val="24"/>
          <w:lang w:val="pt-BR"/>
        </w:rPr>
        <w:t xml:space="preserve"> “ne otvaraj”</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Do isteka roka za dostavu ponude, ponuditelj može dostaviti izmjenu i/ili dopunu </w:t>
      </w:r>
      <w:r w:rsidRPr="005D361B">
        <w:rPr>
          <w:rFonts w:ascii="Times New Roman" w:hAnsi="Times New Roman"/>
          <w:sz w:val="24"/>
          <w:szCs w:val="24"/>
          <w:lang w:val="pt-BR"/>
        </w:rPr>
        <w:tab/>
        <w:t xml:space="preserve">ponude.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Izmjena i/ili dopuna ponude dostavlja se na isti način kao i osnovna ponuda s obveznom naznakom da se radi o izmjeni ili dopuni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5.3</w:t>
      </w:r>
      <w:r w:rsidRPr="005D361B">
        <w:rPr>
          <w:rFonts w:ascii="Times New Roman" w:hAnsi="Times New Roman"/>
          <w:sz w:val="24"/>
          <w:szCs w:val="24"/>
          <w:lang w:val="pt-BR"/>
        </w:rPr>
        <w:tab/>
        <w:t>Alternativne ponude</w:t>
      </w:r>
    </w:p>
    <w:p w:rsidR="00CC119D" w:rsidRDefault="00CC119D" w:rsidP="00CC119D">
      <w:pPr>
        <w:rPr>
          <w:rFonts w:ascii="Times New Roman" w:hAnsi="Times New Roman"/>
          <w:sz w:val="24"/>
          <w:szCs w:val="24"/>
          <w:lang w:val="pt-BR"/>
        </w:rPr>
      </w:pPr>
      <w:r w:rsidRPr="005D361B">
        <w:rPr>
          <w:rFonts w:ascii="Times New Roman" w:hAnsi="Times New Roman"/>
          <w:sz w:val="24"/>
          <w:szCs w:val="24"/>
          <w:lang w:val="pt-BR"/>
        </w:rPr>
        <w:tab/>
        <w:t>Alternativne ponude nisu dopuštene.</w:t>
      </w:r>
    </w:p>
    <w:p w:rsidR="00C700B7" w:rsidRPr="005D361B" w:rsidRDefault="00C700B7"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5.4</w:t>
      </w:r>
      <w:r w:rsidRPr="005D361B">
        <w:rPr>
          <w:rFonts w:ascii="Times New Roman" w:hAnsi="Times New Roman"/>
          <w:sz w:val="24"/>
          <w:szCs w:val="24"/>
          <w:lang w:val="pt-BR"/>
        </w:rPr>
        <w:tab/>
        <w:t>Način određivanja cijene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Ponuditelj izražava cijenu ponude u kunama. Cijena ponude piše se brojkama.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lastRenderedPageBreak/>
        <w:tab/>
        <w:t xml:space="preserve">U cijenu ponude bez poreza na dodanu vrijednost moraju biti uračunati svi troškovi i </w:t>
      </w:r>
      <w:r w:rsidRPr="005D361B">
        <w:rPr>
          <w:rFonts w:ascii="Times New Roman" w:hAnsi="Times New Roman"/>
          <w:sz w:val="24"/>
          <w:szCs w:val="24"/>
          <w:lang w:val="pt-BR"/>
        </w:rPr>
        <w:tab/>
        <w:t>popusti.</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5.5</w:t>
      </w:r>
      <w:r w:rsidRPr="005D361B">
        <w:rPr>
          <w:rFonts w:ascii="Times New Roman" w:hAnsi="Times New Roman"/>
          <w:sz w:val="24"/>
          <w:szCs w:val="24"/>
          <w:lang w:val="pt-BR"/>
        </w:rPr>
        <w:tab/>
      </w:r>
      <w:r w:rsidRPr="005D361B">
        <w:rPr>
          <w:rFonts w:ascii="Times New Roman" w:hAnsi="Times New Roman"/>
          <w:sz w:val="24"/>
          <w:szCs w:val="24"/>
          <w:u w:val="single"/>
          <w:lang w:val="pt-BR"/>
        </w:rPr>
        <w:t>Kriterij za odabir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Kriterij za odabir ponude je najniža cijena.</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5.6</w:t>
      </w:r>
      <w:r w:rsidRPr="005D361B">
        <w:rPr>
          <w:rFonts w:ascii="Times New Roman" w:hAnsi="Times New Roman"/>
          <w:sz w:val="24"/>
          <w:szCs w:val="24"/>
          <w:lang w:val="pt-BR"/>
        </w:rPr>
        <w:tab/>
      </w:r>
      <w:r w:rsidRPr="005D361B">
        <w:rPr>
          <w:rFonts w:ascii="Times New Roman" w:hAnsi="Times New Roman"/>
          <w:sz w:val="24"/>
          <w:szCs w:val="24"/>
          <w:u w:val="single"/>
          <w:lang w:val="pt-BR"/>
        </w:rPr>
        <w:t>Jezik na kojem se izrađuje ponuda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Ponuda se izrađuje na hrvatskom jeziku i latiničnom pismu.</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5.7</w:t>
      </w:r>
      <w:r w:rsidRPr="005D361B">
        <w:rPr>
          <w:rFonts w:ascii="Times New Roman" w:hAnsi="Times New Roman"/>
          <w:sz w:val="24"/>
          <w:szCs w:val="24"/>
          <w:lang w:val="pt-BR"/>
        </w:rPr>
        <w:tab/>
      </w:r>
      <w:r w:rsidRPr="005D361B">
        <w:rPr>
          <w:rFonts w:ascii="Times New Roman" w:hAnsi="Times New Roman"/>
          <w:sz w:val="24"/>
          <w:szCs w:val="24"/>
          <w:u w:val="single"/>
          <w:lang w:val="pt-BR"/>
        </w:rPr>
        <w:t>Rok valjanosti ponude</w:t>
      </w:r>
    </w:p>
    <w:p w:rsidR="00CC119D" w:rsidRPr="001B7E23" w:rsidRDefault="00CC119D" w:rsidP="00CC119D">
      <w:pPr>
        <w:rPr>
          <w:rFonts w:ascii="Times New Roman" w:hAnsi="Times New Roman"/>
          <w:color w:val="FF0000"/>
          <w:sz w:val="24"/>
          <w:szCs w:val="24"/>
          <w:lang w:val="pt-BR"/>
        </w:rPr>
      </w:pPr>
      <w:r w:rsidRPr="00985664">
        <w:rPr>
          <w:rFonts w:ascii="Times New Roman" w:hAnsi="Times New Roman"/>
          <w:color w:val="FF0000"/>
          <w:sz w:val="24"/>
          <w:szCs w:val="24"/>
          <w:lang w:val="pt-BR"/>
        </w:rPr>
        <w:tab/>
      </w:r>
      <w:r w:rsidRPr="001B7E23">
        <w:rPr>
          <w:rFonts w:ascii="Times New Roman" w:hAnsi="Times New Roman"/>
          <w:color w:val="000000" w:themeColor="text1"/>
          <w:sz w:val="24"/>
          <w:szCs w:val="24"/>
          <w:lang w:val="pt-BR"/>
        </w:rPr>
        <w:t xml:space="preserve">Rok valjanosti ponude je </w:t>
      </w:r>
      <w:r w:rsidR="002538EA" w:rsidRPr="001B7E23">
        <w:rPr>
          <w:rFonts w:ascii="Times New Roman" w:hAnsi="Times New Roman"/>
          <w:color w:val="000000" w:themeColor="text1"/>
          <w:sz w:val="24"/>
          <w:szCs w:val="24"/>
          <w:lang w:val="pt-BR"/>
        </w:rPr>
        <w:t>30</w:t>
      </w:r>
      <w:r w:rsidRPr="001B7E23">
        <w:rPr>
          <w:rFonts w:ascii="Times New Roman" w:hAnsi="Times New Roman"/>
          <w:color w:val="000000" w:themeColor="text1"/>
          <w:sz w:val="24"/>
          <w:szCs w:val="24"/>
          <w:lang w:val="pt-BR"/>
        </w:rPr>
        <w:t xml:space="preserve"> dana od dana isteka roka za dostavu ponude.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w:t>
      </w:r>
      <w:r w:rsidRPr="005D361B">
        <w:rPr>
          <w:rFonts w:ascii="Times New Roman" w:hAnsi="Times New Roman"/>
          <w:sz w:val="24"/>
          <w:szCs w:val="24"/>
          <w:lang w:val="pt-BR"/>
        </w:rPr>
        <w:tab/>
        <w:t>OSTALE ODREDBE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6.1.1   Rok za dostavu ponuda je:</w:t>
      </w:r>
    </w:p>
    <w:p w:rsidR="00CC119D" w:rsidRPr="00722DB8" w:rsidRDefault="00CC119D" w:rsidP="00CC119D">
      <w:pPr>
        <w:rPr>
          <w:rFonts w:ascii="Times New Roman" w:hAnsi="Times New Roman"/>
          <w:b/>
          <w:sz w:val="24"/>
          <w:szCs w:val="24"/>
          <w:lang w:val="pt-BR"/>
        </w:rPr>
      </w:pPr>
      <w:r w:rsidRPr="00722DB8">
        <w:rPr>
          <w:rFonts w:ascii="Times New Roman" w:hAnsi="Times New Roman"/>
          <w:b/>
          <w:sz w:val="24"/>
          <w:szCs w:val="24"/>
          <w:lang w:val="pt-BR"/>
        </w:rPr>
        <w:tab/>
      </w:r>
      <w:r w:rsidRPr="002F1714">
        <w:rPr>
          <w:rFonts w:ascii="Times New Roman" w:hAnsi="Times New Roman"/>
          <w:b/>
          <w:color w:val="000000" w:themeColor="text1"/>
          <w:sz w:val="24"/>
          <w:szCs w:val="24"/>
          <w:lang w:val="pt-BR"/>
        </w:rPr>
        <w:t xml:space="preserve">- rok za dostavu ponuda: </w:t>
      </w:r>
      <w:r w:rsidR="002F1714" w:rsidRPr="002F1714">
        <w:rPr>
          <w:rFonts w:ascii="Times New Roman" w:hAnsi="Times New Roman"/>
          <w:b/>
          <w:color w:val="000000" w:themeColor="text1"/>
          <w:sz w:val="24"/>
          <w:szCs w:val="24"/>
          <w:lang w:val="pt-BR"/>
        </w:rPr>
        <w:t xml:space="preserve">28.12. </w:t>
      </w:r>
      <w:r w:rsidR="00F3199C">
        <w:rPr>
          <w:rFonts w:ascii="Times New Roman" w:hAnsi="Times New Roman"/>
          <w:b/>
          <w:color w:val="000000" w:themeColor="text1"/>
          <w:sz w:val="24"/>
          <w:szCs w:val="24"/>
          <w:lang w:val="pt-BR"/>
        </w:rPr>
        <w:t xml:space="preserve">2020. </w:t>
      </w:r>
      <w:r w:rsidR="002F1714" w:rsidRPr="002F1714">
        <w:rPr>
          <w:rFonts w:ascii="Times New Roman" w:hAnsi="Times New Roman"/>
          <w:b/>
          <w:color w:val="000000" w:themeColor="text1"/>
          <w:sz w:val="24"/>
          <w:szCs w:val="24"/>
          <w:lang w:val="pt-BR"/>
        </w:rPr>
        <w:t xml:space="preserve">do </w:t>
      </w:r>
      <w:r w:rsidR="00FF4071">
        <w:rPr>
          <w:rFonts w:ascii="Times New Roman" w:hAnsi="Times New Roman"/>
          <w:b/>
          <w:color w:val="000000" w:themeColor="text1"/>
          <w:sz w:val="24"/>
          <w:szCs w:val="24"/>
          <w:lang w:val="pt-BR"/>
        </w:rPr>
        <w:t>9</w:t>
      </w:r>
      <w:r w:rsidR="002F1714" w:rsidRPr="002F1714">
        <w:rPr>
          <w:rFonts w:ascii="Times New Roman" w:hAnsi="Times New Roman"/>
          <w:b/>
          <w:color w:val="000000" w:themeColor="text1"/>
          <w:sz w:val="24"/>
          <w:szCs w:val="24"/>
          <w:lang w:val="pt-BR"/>
        </w:rPr>
        <w:t>:00 sati</w:t>
      </w:r>
      <w:r w:rsidRPr="002F1714">
        <w:rPr>
          <w:rFonts w:ascii="Times New Roman" w:hAnsi="Times New Roman"/>
          <w:b/>
          <w:color w:val="000000" w:themeColor="text1"/>
          <w:sz w:val="24"/>
          <w:szCs w:val="24"/>
          <w:lang w:val="pt-BR"/>
        </w:rPr>
        <w:t xml:space="preserve"> </w:t>
      </w:r>
      <w:r w:rsidR="00A20394" w:rsidRPr="002F1714">
        <w:rPr>
          <w:rFonts w:ascii="Times New Roman" w:hAnsi="Times New Roman"/>
          <w:b/>
          <w:color w:val="000000" w:themeColor="text1"/>
          <w:sz w:val="24"/>
          <w:szCs w:val="24"/>
          <w:lang w:val="pt-BR"/>
        </w:rPr>
        <w:t xml:space="preserve"> </w:t>
      </w:r>
      <w:r w:rsidRPr="00722DB8">
        <w:rPr>
          <w:rFonts w:ascii="Times New Roman" w:hAnsi="Times New Roman"/>
          <w:b/>
          <w:sz w:val="24"/>
          <w:szCs w:val="24"/>
          <w:lang w:val="pt-BR"/>
        </w:rPr>
        <w:t xml:space="preserve">na adresu škole ili osobno dostaviti u tajništvo škole.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6.1.2</w:t>
      </w:r>
      <w:r w:rsidRPr="005D361B">
        <w:rPr>
          <w:rFonts w:ascii="Times New Roman" w:hAnsi="Times New Roman"/>
          <w:sz w:val="24"/>
          <w:szCs w:val="24"/>
          <w:lang w:val="pt-BR"/>
        </w:rPr>
        <w:tab/>
        <w:t>Svaka ponuda pristigla nakon roka iz točke 6.1.1. ne otvara se, obilježava se kao zakašnjela, te se neotvorena vraća pošiljatelju, bez odgode.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6.1.3</w:t>
      </w:r>
      <w:r w:rsidRPr="005D361B">
        <w:rPr>
          <w:rFonts w:ascii="Times New Roman" w:hAnsi="Times New Roman"/>
          <w:sz w:val="24"/>
          <w:szCs w:val="24"/>
          <w:lang w:val="pt-BR"/>
        </w:rPr>
        <w:tab/>
        <w:t>Otvaranje ponuda nije javno.</w:t>
      </w:r>
    </w:p>
    <w:p w:rsidR="00CC119D" w:rsidRPr="005D361B" w:rsidRDefault="00CC119D" w:rsidP="00A20394">
      <w:pPr>
        <w:ind w:firstLine="708"/>
        <w:rPr>
          <w:rFonts w:ascii="Times New Roman" w:hAnsi="Times New Roman"/>
          <w:sz w:val="24"/>
          <w:szCs w:val="24"/>
          <w:lang w:val="pt-BR"/>
        </w:rPr>
      </w:pPr>
      <w:r w:rsidRPr="005D361B">
        <w:rPr>
          <w:rFonts w:ascii="Times New Roman" w:hAnsi="Times New Roman"/>
          <w:sz w:val="24"/>
          <w:szCs w:val="24"/>
          <w:lang w:val="pt-BR"/>
        </w:rPr>
        <w:t>Otvaranje ponuda nije javno sukladno članku 12. Pravilnik o nabavi roba, radova i usluga jednostavne nabave VII. osnovne škole Varaždin.</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 xml:space="preserve">      </w:t>
      </w:r>
      <w:r w:rsidRPr="005D361B">
        <w:rPr>
          <w:rFonts w:ascii="Times New Roman" w:hAnsi="Times New Roman"/>
          <w:sz w:val="24"/>
          <w:szCs w:val="24"/>
          <w:lang w:val="pt-BR"/>
        </w:rPr>
        <w:tab/>
        <w:t xml:space="preserve">Ponude će otvoriti najmanje dva ovlaštena predstavnika naručitelja. Naručitelj na   osnovi pregleda i ocjene ponuda donosi Odluku o odabiru koja se temelji na kriteriju za odabir ponude. </w:t>
      </w:r>
    </w:p>
    <w:p w:rsidR="00CC119D" w:rsidRPr="005D361B" w:rsidRDefault="00A20394" w:rsidP="00CC119D">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b/>
      </w:r>
      <w:r w:rsidR="00CC119D" w:rsidRPr="005D361B">
        <w:rPr>
          <w:rFonts w:ascii="Times New Roman" w:hAnsi="Times New Roman"/>
          <w:sz w:val="24"/>
          <w:szCs w:val="24"/>
          <w:lang w:val="pt-BR"/>
        </w:rPr>
        <w:t>Naručitelj se obvezuje poslati Odluku o odabiru zajedno sa Zapisnikom o otvaranju, pregledu i ocjeni ponuda svim gospodarskim subjektima koji su sudjelovali u postupku nabave, te Odluku o odabiru objaviti na svojim službenim internetskim stranicama.</w:t>
      </w:r>
      <w:r w:rsidR="00CC119D" w:rsidRPr="005D361B">
        <w:rPr>
          <w:rFonts w:ascii="Times New Roman" w:hAnsi="Times New Roman"/>
          <w:sz w:val="24"/>
          <w:szCs w:val="24"/>
          <w:lang w:val="pt-BR"/>
        </w:rPr>
        <w:tab/>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6.2.</w:t>
      </w:r>
      <w:r w:rsidRPr="005D361B">
        <w:rPr>
          <w:rFonts w:ascii="Times New Roman" w:hAnsi="Times New Roman"/>
          <w:sz w:val="24"/>
          <w:szCs w:val="24"/>
          <w:lang w:val="pt-BR"/>
        </w:rPr>
        <w:tab/>
        <w:t>Rok, način i uvjeti plaćanja</w:t>
      </w:r>
    </w:p>
    <w:p w:rsidR="00CC119D" w:rsidRPr="002F1714" w:rsidRDefault="00CC119D" w:rsidP="00CC119D">
      <w:pPr>
        <w:rPr>
          <w:rFonts w:ascii="Times New Roman" w:hAnsi="Times New Roman"/>
          <w:color w:val="000000" w:themeColor="text1"/>
          <w:sz w:val="24"/>
          <w:szCs w:val="24"/>
          <w:lang w:val="pt-BR"/>
        </w:rPr>
      </w:pPr>
      <w:r w:rsidRPr="002F1714">
        <w:rPr>
          <w:rFonts w:ascii="Times New Roman" w:hAnsi="Times New Roman"/>
          <w:color w:val="000000" w:themeColor="text1"/>
          <w:sz w:val="24"/>
          <w:szCs w:val="24"/>
          <w:lang w:val="pt-BR"/>
        </w:rPr>
        <w:tab/>
        <w:t xml:space="preserve">Naručitelj će plaćanje izvršiti na poslovni račun odabranog ponuditelja temeljem ispostavljenog </w:t>
      </w:r>
      <w:r w:rsidR="00E01D5C" w:rsidRPr="002F1714">
        <w:rPr>
          <w:rFonts w:ascii="Times New Roman" w:hAnsi="Times New Roman"/>
          <w:color w:val="000000" w:themeColor="text1"/>
          <w:sz w:val="24"/>
          <w:szCs w:val="24"/>
          <w:lang w:val="pt-BR"/>
        </w:rPr>
        <w:t>e-</w:t>
      </w:r>
      <w:r w:rsidRPr="002F1714">
        <w:rPr>
          <w:rFonts w:ascii="Times New Roman" w:hAnsi="Times New Roman"/>
          <w:color w:val="000000" w:themeColor="text1"/>
          <w:sz w:val="24"/>
          <w:szCs w:val="24"/>
          <w:lang w:val="pt-BR"/>
        </w:rPr>
        <w:t>račun</w:t>
      </w:r>
      <w:r w:rsidR="008917A4">
        <w:rPr>
          <w:rFonts w:ascii="Times New Roman" w:hAnsi="Times New Roman"/>
          <w:color w:val="000000" w:themeColor="text1"/>
          <w:sz w:val="24"/>
          <w:szCs w:val="24"/>
          <w:lang w:val="pt-BR"/>
        </w:rPr>
        <w:t>a</w:t>
      </w:r>
      <w:r w:rsidR="002F1714" w:rsidRPr="002F1714">
        <w:rPr>
          <w:rFonts w:ascii="Times New Roman" w:hAnsi="Times New Roman"/>
          <w:color w:val="000000" w:themeColor="text1"/>
          <w:sz w:val="24"/>
          <w:szCs w:val="24"/>
          <w:lang w:val="pt-BR"/>
        </w:rPr>
        <w:t>.</w:t>
      </w:r>
      <w:r w:rsidRPr="002F1714">
        <w:rPr>
          <w:rFonts w:ascii="Times New Roman" w:hAnsi="Times New Roman"/>
          <w:color w:val="000000" w:themeColor="text1"/>
          <w:sz w:val="24"/>
          <w:szCs w:val="24"/>
          <w:lang w:val="pt-BR"/>
        </w:rPr>
        <w:t xml:space="preserv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6.3.    Dopustivost dostave ponuda elektroničkim putem</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Nije dopušteno dostavljanje ponuda elektroničkim putem.</w:t>
      </w:r>
    </w:p>
    <w:p w:rsidR="00E01D5C" w:rsidRDefault="00E01D5C" w:rsidP="00CC119D">
      <w:pPr>
        <w:rPr>
          <w:rFonts w:ascii="Times New Roman" w:hAnsi="Times New Roman"/>
          <w:sz w:val="24"/>
          <w:szCs w:val="24"/>
          <w:lang w:val="pt-BR"/>
        </w:rPr>
      </w:pPr>
    </w:p>
    <w:p w:rsidR="00E01D5C" w:rsidRDefault="00E01D5C"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lastRenderedPageBreak/>
        <w:t>6.4. Posebne odredbe</w:t>
      </w:r>
    </w:p>
    <w:p w:rsidR="00CC119D" w:rsidRPr="005D361B" w:rsidRDefault="00CC119D" w:rsidP="00A20394">
      <w:pPr>
        <w:ind w:firstLine="708"/>
        <w:rPr>
          <w:rFonts w:ascii="Times New Roman" w:hAnsi="Times New Roman"/>
          <w:sz w:val="24"/>
          <w:szCs w:val="24"/>
          <w:lang w:val="pt-BR"/>
        </w:rPr>
      </w:pPr>
      <w:r w:rsidRPr="005D361B">
        <w:rPr>
          <w:rFonts w:ascii="Times New Roman" w:hAnsi="Times New Roman"/>
          <w:sz w:val="24"/>
          <w:szCs w:val="24"/>
          <w:lang w:val="pt-BR"/>
        </w:rPr>
        <w:t>Na ovaj postupak ne primjenjuju se odredbe ZJN 2016. Naručitelj zadržava pravo poništiti ovaj postupak nabave u bilo kojem trenutku, odnosno ne odabrati niti jednu ponudu, a sve bez ikakvih obveza ili naknada bilo koje vrste prema ponuditeljima.</w:t>
      </w: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r>
    </w:p>
    <w:p w:rsidR="00CC119D" w:rsidRPr="005D361B" w:rsidRDefault="00CC119D" w:rsidP="00CC119D">
      <w:pPr>
        <w:rPr>
          <w:rFonts w:ascii="Times New Roman" w:hAnsi="Times New Roman"/>
          <w:sz w:val="24"/>
          <w:szCs w:val="24"/>
        </w:rPr>
      </w:pPr>
      <w:r w:rsidRPr="005D361B">
        <w:rPr>
          <w:rFonts w:ascii="Times New Roman" w:hAnsi="Times New Roman"/>
          <w:sz w:val="24"/>
          <w:szCs w:val="24"/>
          <w:lang w:val="pt-BR"/>
        </w:rPr>
        <w:t xml:space="preserve">                    </w:t>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rPr>
        <w:t>RAVNATELJ</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00985664">
        <w:rPr>
          <w:rFonts w:ascii="Times New Roman" w:hAnsi="Times New Roman"/>
          <w:sz w:val="24"/>
          <w:szCs w:val="24"/>
        </w:rPr>
        <w:t>Jurica Hunjadi</w:t>
      </w:r>
      <w:r w:rsidRPr="005D361B">
        <w:rPr>
          <w:rFonts w:ascii="Times New Roman" w:hAnsi="Times New Roman"/>
          <w:sz w:val="24"/>
          <w:szCs w:val="24"/>
        </w:rPr>
        <w:tab/>
      </w: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proofErr w:type="spellStart"/>
      <w:r w:rsidRPr="005D361B">
        <w:rPr>
          <w:rFonts w:ascii="Times New Roman" w:hAnsi="Times New Roman"/>
          <w:sz w:val="24"/>
          <w:szCs w:val="24"/>
        </w:rPr>
        <w:t>Prilog</w:t>
      </w:r>
      <w:proofErr w:type="spellEnd"/>
      <w:r w:rsidRPr="005D361B">
        <w:rPr>
          <w:rFonts w:ascii="Times New Roman" w:hAnsi="Times New Roman"/>
          <w:sz w:val="24"/>
          <w:szCs w:val="24"/>
        </w:rPr>
        <w:t xml:space="preserve">: </w:t>
      </w:r>
    </w:p>
    <w:p w:rsidR="00CC119D" w:rsidRPr="005D361B" w:rsidRDefault="00CC119D" w:rsidP="00CC119D">
      <w:pPr>
        <w:pStyle w:val="Odlomakpopisa"/>
        <w:numPr>
          <w:ilvl w:val="0"/>
          <w:numId w:val="2"/>
        </w:numPr>
        <w:rPr>
          <w:rFonts w:ascii="Times New Roman" w:hAnsi="Times New Roman"/>
          <w:sz w:val="24"/>
          <w:szCs w:val="24"/>
        </w:rPr>
      </w:pPr>
      <w:proofErr w:type="spellStart"/>
      <w:r w:rsidRPr="005D361B">
        <w:rPr>
          <w:rFonts w:ascii="Times New Roman" w:hAnsi="Times New Roman"/>
          <w:sz w:val="24"/>
          <w:szCs w:val="24"/>
        </w:rPr>
        <w:t>Ponudbeni</w:t>
      </w:r>
      <w:proofErr w:type="spellEnd"/>
      <w:r w:rsidRPr="005D361B">
        <w:rPr>
          <w:rFonts w:ascii="Times New Roman" w:hAnsi="Times New Roman"/>
          <w:sz w:val="24"/>
          <w:szCs w:val="24"/>
        </w:rPr>
        <w:t xml:space="preserve"> list </w:t>
      </w:r>
      <w:r w:rsidR="00722DB8">
        <w:rPr>
          <w:rFonts w:ascii="Times New Roman" w:hAnsi="Times New Roman"/>
          <w:sz w:val="24"/>
          <w:szCs w:val="24"/>
        </w:rPr>
        <w:t>(</w:t>
      </w:r>
      <w:proofErr w:type="spellStart"/>
      <w:r w:rsidR="00722DB8">
        <w:rPr>
          <w:rFonts w:ascii="Times New Roman" w:hAnsi="Times New Roman"/>
          <w:sz w:val="24"/>
          <w:szCs w:val="24"/>
        </w:rPr>
        <w:t>Obrazac</w:t>
      </w:r>
      <w:proofErr w:type="spellEnd"/>
      <w:r w:rsidR="00722DB8">
        <w:rPr>
          <w:rFonts w:ascii="Times New Roman" w:hAnsi="Times New Roman"/>
          <w:sz w:val="24"/>
          <w:szCs w:val="24"/>
        </w:rPr>
        <w:t xml:space="preserve"> 3.)</w:t>
      </w:r>
    </w:p>
    <w:p w:rsidR="00CC119D" w:rsidRDefault="00CC119D" w:rsidP="00CC119D">
      <w:pPr>
        <w:pStyle w:val="Odlomakpopisa"/>
        <w:numPr>
          <w:ilvl w:val="0"/>
          <w:numId w:val="2"/>
        </w:numPr>
        <w:rPr>
          <w:rFonts w:ascii="Times New Roman" w:hAnsi="Times New Roman"/>
          <w:sz w:val="24"/>
          <w:szCs w:val="24"/>
        </w:rPr>
      </w:pPr>
      <w:proofErr w:type="spellStart"/>
      <w:r w:rsidRPr="005D361B">
        <w:rPr>
          <w:rFonts w:ascii="Times New Roman" w:hAnsi="Times New Roman"/>
          <w:sz w:val="24"/>
          <w:szCs w:val="24"/>
        </w:rPr>
        <w:t>Ponudbeni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troškovnik</w:t>
      </w:r>
      <w:proofErr w:type="spellEnd"/>
    </w:p>
    <w:p w:rsidR="007130E8" w:rsidRPr="005D361B" w:rsidRDefault="007130E8" w:rsidP="00CC119D">
      <w:pPr>
        <w:pStyle w:val="Odlomakpopisa"/>
        <w:numPr>
          <w:ilvl w:val="0"/>
          <w:numId w:val="2"/>
        </w:numPr>
        <w:rPr>
          <w:rFonts w:ascii="Times New Roman" w:hAnsi="Times New Roman"/>
          <w:sz w:val="24"/>
          <w:szCs w:val="24"/>
        </w:rPr>
      </w:pPr>
      <w:proofErr w:type="spellStart"/>
      <w:r>
        <w:rPr>
          <w:rFonts w:ascii="Times New Roman" w:hAnsi="Times New Roman"/>
          <w:sz w:val="24"/>
          <w:szCs w:val="24"/>
        </w:rPr>
        <w:t>Izjava</w:t>
      </w:r>
      <w:proofErr w:type="spellEnd"/>
      <w:r w:rsidR="00722DB8">
        <w:rPr>
          <w:rFonts w:ascii="Times New Roman" w:hAnsi="Times New Roman"/>
          <w:sz w:val="24"/>
          <w:szCs w:val="24"/>
        </w:rPr>
        <w:t xml:space="preserve"> (</w:t>
      </w:r>
      <w:proofErr w:type="spellStart"/>
      <w:r w:rsidR="00722DB8">
        <w:rPr>
          <w:rFonts w:ascii="Times New Roman" w:hAnsi="Times New Roman"/>
          <w:sz w:val="24"/>
          <w:szCs w:val="24"/>
        </w:rPr>
        <w:t>Prilog</w:t>
      </w:r>
      <w:proofErr w:type="spellEnd"/>
      <w:r w:rsidR="00722DB8">
        <w:rPr>
          <w:rFonts w:ascii="Times New Roman" w:hAnsi="Times New Roman"/>
          <w:sz w:val="24"/>
          <w:szCs w:val="24"/>
        </w:rPr>
        <w:t xml:space="preserve"> 4.)</w:t>
      </w:r>
    </w:p>
    <w:p w:rsidR="008A58B8" w:rsidRPr="005D361B" w:rsidRDefault="008A58B8">
      <w:pPr>
        <w:rPr>
          <w:rFonts w:ascii="Times New Roman" w:hAnsi="Times New Roman"/>
          <w:sz w:val="24"/>
          <w:szCs w:val="24"/>
        </w:rPr>
      </w:pPr>
    </w:p>
    <w:sectPr w:rsidR="008A58B8" w:rsidRPr="005D361B"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D6B"/>
    <w:multiLevelType w:val="hybridMultilevel"/>
    <w:tmpl w:val="D8B415EA"/>
    <w:lvl w:ilvl="0" w:tplc="FD50A3E4">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08D3244"/>
    <w:multiLevelType w:val="hybridMultilevel"/>
    <w:tmpl w:val="0BD0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9D"/>
    <w:rsid w:val="00061190"/>
    <w:rsid w:val="00091FFF"/>
    <w:rsid w:val="00141F75"/>
    <w:rsid w:val="001B7E23"/>
    <w:rsid w:val="002538EA"/>
    <w:rsid w:val="002F1714"/>
    <w:rsid w:val="0036783F"/>
    <w:rsid w:val="004F093B"/>
    <w:rsid w:val="00583548"/>
    <w:rsid w:val="005D361B"/>
    <w:rsid w:val="00621B22"/>
    <w:rsid w:val="006661AA"/>
    <w:rsid w:val="007130E8"/>
    <w:rsid w:val="00722DB8"/>
    <w:rsid w:val="00771166"/>
    <w:rsid w:val="007849CC"/>
    <w:rsid w:val="00792A40"/>
    <w:rsid w:val="008917A4"/>
    <w:rsid w:val="008A58B8"/>
    <w:rsid w:val="008E793A"/>
    <w:rsid w:val="00985664"/>
    <w:rsid w:val="009A7801"/>
    <w:rsid w:val="00A20394"/>
    <w:rsid w:val="00B52D00"/>
    <w:rsid w:val="00C30BFF"/>
    <w:rsid w:val="00C700B7"/>
    <w:rsid w:val="00CC119D"/>
    <w:rsid w:val="00CC754B"/>
    <w:rsid w:val="00E01D5C"/>
    <w:rsid w:val="00F3199C"/>
    <w:rsid w:val="00F63635"/>
    <w:rsid w:val="00FB4198"/>
    <w:rsid w:val="00FD5CE5"/>
    <w:rsid w:val="00FF40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9D"/>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CC119D"/>
    <w:rPr>
      <w:rFonts w:cs="Times New Roman"/>
      <w:color w:val="0000FF"/>
      <w:u w:val="single"/>
    </w:rPr>
  </w:style>
  <w:style w:type="paragraph" w:styleId="Odlomakpopisa">
    <w:name w:val="List Paragraph"/>
    <w:basedOn w:val="Normal"/>
    <w:uiPriority w:val="34"/>
    <w:qFormat/>
    <w:rsid w:val="00CC119D"/>
    <w:pPr>
      <w:ind w:left="720"/>
      <w:contextualSpacing/>
    </w:pPr>
  </w:style>
  <w:style w:type="paragraph" w:styleId="Bezproreda">
    <w:name w:val="No Spacing"/>
    <w:uiPriority w:val="1"/>
    <w:qFormat/>
    <w:rsid w:val="008E793A"/>
    <w:pPr>
      <w:spacing w:after="0" w:line="240" w:lineRule="auto"/>
    </w:pPr>
    <w:rPr>
      <w:rFonts w:ascii="Calibri" w:eastAsia="Calibri" w:hAnsi="Calibri" w:cs="Times New Roman"/>
      <w:lang w:val="en-US"/>
    </w:rPr>
  </w:style>
  <w:style w:type="paragraph" w:styleId="Tekstbalonia">
    <w:name w:val="Balloon Text"/>
    <w:basedOn w:val="Normal"/>
    <w:link w:val="TekstbaloniaChar"/>
    <w:uiPriority w:val="99"/>
    <w:semiHidden/>
    <w:unhideWhenUsed/>
    <w:rsid w:val="00C30B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0BF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9D"/>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CC119D"/>
    <w:rPr>
      <w:rFonts w:cs="Times New Roman"/>
      <w:color w:val="0000FF"/>
      <w:u w:val="single"/>
    </w:rPr>
  </w:style>
  <w:style w:type="paragraph" w:styleId="Odlomakpopisa">
    <w:name w:val="List Paragraph"/>
    <w:basedOn w:val="Normal"/>
    <w:uiPriority w:val="34"/>
    <w:qFormat/>
    <w:rsid w:val="00CC119D"/>
    <w:pPr>
      <w:ind w:left="720"/>
      <w:contextualSpacing/>
    </w:pPr>
  </w:style>
  <w:style w:type="paragraph" w:styleId="Bezproreda">
    <w:name w:val="No Spacing"/>
    <w:uiPriority w:val="1"/>
    <w:qFormat/>
    <w:rsid w:val="008E793A"/>
    <w:pPr>
      <w:spacing w:after="0" w:line="240" w:lineRule="auto"/>
    </w:pPr>
    <w:rPr>
      <w:rFonts w:ascii="Calibri" w:eastAsia="Calibri" w:hAnsi="Calibri" w:cs="Times New Roman"/>
      <w:lang w:val="en-US"/>
    </w:rPr>
  </w:style>
  <w:style w:type="paragraph" w:styleId="Tekstbalonia">
    <w:name w:val="Balloon Text"/>
    <w:basedOn w:val="Normal"/>
    <w:link w:val="TekstbaloniaChar"/>
    <w:uiPriority w:val="99"/>
    <w:semiHidden/>
    <w:unhideWhenUsed/>
    <w:rsid w:val="00C30B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0BF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1177</Words>
  <Characters>6711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cp:lastPrinted>2020-12-17T10:26:00Z</cp:lastPrinted>
  <dcterms:created xsi:type="dcterms:W3CDTF">2020-12-14T13:58:00Z</dcterms:created>
  <dcterms:modified xsi:type="dcterms:W3CDTF">2020-12-22T07:52:00Z</dcterms:modified>
</cp:coreProperties>
</file>